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5EEA92" w14:textId="32BF73AB" w:rsidR="003030FF" w:rsidRPr="00C16CDB" w:rsidRDefault="004B14DA" w:rsidP="001B13E6">
      <w:pPr>
        <w:spacing w:before="100" w:beforeAutospacing="1" w:after="100" w:afterAutospacing="1"/>
        <w:outlineLvl w:val="0"/>
        <w:rPr>
          <w:rFonts w:asciiTheme="majorHAnsi" w:hAnsiTheme="majorHAnsi"/>
          <w:bCs/>
          <w:spacing w:val="0"/>
          <w:kern w:val="36"/>
          <w:sz w:val="36"/>
          <w:szCs w:val="36"/>
          <w:lang w:val="en-US"/>
        </w:rPr>
      </w:pPr>
      <w:r w:rsidRPr="00C16CDB">
        <w:rPr>
          <w:rFonts w:asciiTheme="majorHAnsi" w:hAnsiTheme="majorHAnsi"/>
          <w:bCs/>
          <w:spacing w:val="0"/>
          <w:kern w:val="36"/>
          <w:sz w:val="36"/>
          <w:szCs w:val="36"/>
          <w:lang w:val="en-US"/>
        </w:rPr>
        <w:t>Press</w:t>
      </w:r>
      <w:r w:rsidR="00E667B5" w:rsidRPr="00C16CDB">
        <w:rPr>
          <w:rFonts w:asciiTheme="majorHAnsi" w:hAnsiTheme="majorHAnsi"/>
          <w:bCs/>
          <w:spacing w:val="0"/>
          <w:kern w:val="36"/>
          <w:sz w:val="36"/>
          <w:szCs w:val="36"/>
          <w:lang w:val="en-US"/>
        </w:rPr>
        <w:t xml:space="preserve"> Release</w:t>
      </w:r>
    </w:p>
    <w:p w14:paraId="2AEDC96B" w14:textId="77777777" w:rsidR="007B33D1" w:rsidRDefault="007B33D1" w:rsidP="00BF3895">
      <w:pPr>
        <w:rPr>
          <w:b/>
          <w:bCs/>
          <w:sz w:val="22"/>
          <w:szCs w:val="22"/>
          <w:lang w:val="en-US"/>
        </w:rPr>
      </w:pPr>
      <w:bookmarkStart w:id="0" w:name="_Hlk31294542"/>
      <w:r w:rsidRPr="007B33D1">
        <w:rPr>
          <w:b/>
          <w:bCs/>
          <w:sz w:val="22"/>
          <w:szCs w:val="22"/>
          <w:lang w:val="en-US"/>
        </w:rPr>
        <w:t>NGOs, industry and scientists call on Marine Stewardship Council to take urgent action on shark finning</w:t>
      </w:r>
      <w:r>
        <w:rPr>
          <w:b/>
          <w:bCs/>
          <w:sz w:val="22"/>
          <w:szCs w:val="22"/>
          <w:lang w:val="en-US"/>
        </w:rPr>
        <w:t xml:space="preserve">. </w:t>
      </w:r>
      <w:r w:rsidRPr="007B33D1">
        <w:rPr>
          <w:b/>
          <w:bCs/>
          <w:sz w:val="22"/>
          <w:szCs w:val="22"/>
          <w:lang w:val="en-US"/>
        </w:rPr>
        <w:t>Letter calls for urgent, ambitious action to stamp out and proactively prevent shark finning from certified fisheries in light of conservation status of sharks</w:t>
      </w:r>
      <w:r>
        <w:rPr>
          <w:b/>
          <w:bCs/>
          <w:sz w:val="22"/>
          <w:szCs w:val="22"/>
          <w:lang w:val="en-US"/>
        </w:rPr>
        <w:t xml:space="preserve">. </w:t>
      </w:r>
      <w:r w:rsidRPr="007B33D1">
        <w:rPr>
          <w:b/>
          <w:bCs/>
          <w:sz w:val="22"/>
          <w:szCs w:val="22"/>
          <w:lang w:val="en-US"/>
        </w:rPr>
        <w:t>Signatories urge MSC to implement ‘Fins Naturally Attached’ policy as a pre-requisite for certification in line with global best practice and to take steps to ensure compliance</w:t>
      </w:r>
      <w:r>
        <w:rPr>
          <w:b/>
          <w:bCs/>
          <w:sz w:val="22"/>
          <w:szCs w:val="22"/>
          <w:lang w:val="en-US"/>
        </w:rPr>
        <w:t>.</w:t>
      </w:r>
    </w:p>
    <w:p w14:paraId="5AE3FFEF" w14:textId="73AF6620" w:rsidR="007B33D1" w:rsidRPr="007B33D1" w:rsidRDefault="007B33D1" w:rsidP="007B33D1">
      <w:pPr>
        <w:jc w:val="left"/>
        <w:rPr>
          <w:b/>
          <w:bCs/>
          <w:sz w:val="22"/>
          <w:szCs w:val="22"/>
          <w:lang w:val="en-US"/>
        </w:rPr>
      </w:pPr>
      <w:r w:rsidRPr="007B33D1">
        <w:rPr>
          <w:b/>
          <w:bCs/>
          <w:sz w:val="22"/>
          <w:szCs w:val="22"/>
          <w:lang w:val="en-US"/>
        </w:rPr>
        <w:t xml:space="preserve"> </w:t>
      </w:r>
    </w:p>
    <w:p w14:paraId="77DE6842" w14:textId="78E5024D" w:rsidR="007B33D1" w:rsidRDefault="007B33D1" w:rsidP="007B33D1">
      <w:pPr>
        <w:rPr>
          <w:sz w:val="22"/>
          <w:szCs w:val="22"/>
          <w:lang w:val="en-US"/>
        </w:rPr>
      </w:pPr>
      <w:r w:rsidRPr="007B33D1">
        <w:rPr>
          <w:sz w:val="22"/>
          <w:szCs w:val="22"/>
          <w:lang w:val="en-US"/>
        </w:rPr>
        <w:t>A wide-ranging group of</w:t>
      </w:r>
      <w:r w:rsidRPr="00BF3895">
        <w:rPr>
          <w:sz w:val="22"/>
          <w:szCs w:val="22"/>
          <w:lang w:val="en-US"/>
        </w:rPr>
        <w:t xml:space="preserve"> </w:t>
      </w:r>
      <w:r w:rsidR="00BF3895" w:rsidRPr="00BF3895">
        <w:rPr>
          <w:sz w:val="22"/>
          <w:szCs w:val="22"/>
          <w:lang w:val="en-US"/>
        </w:rPr>
        <w:t xml:space="preserve">over 56 </w:t>
      </w:r>
      <w:r w:rsidRPr="007B33D1">
        <w:rPr>
          <w:sz w:val="22"/>
          <w:szCs w:val="22"/>
          <w:lang w:val="en-US"/>
        </w:rPr>
        <w:t>stakeholders</w:t>
      </w:r>
      <w:r w:rsidRPr="007B33D1">
        <w:rPr>
          <w:color w:val="FF0000"/>
          <w:sz w:val="22"/>
          <w:szCs w:val="22"/>
          <w:lang w:val="en-US"/>
        </w:rPr>
        <w:t xml:space="preserve"> </w:t>
      </w:r>
      <w:r w:rsidRPr="007B33D1">
        <w:rPr>
          <w:sz w:val="22"/>
          <w:szCs w:val="22"/>
          <w:lang w:val="en-US"/>
        </w:rPr>
        <w:t xml:space="preserve">spanning the industry, NGO sector and academia, including </w:t>
      </w:r>
      <w:r w:rsidR="00BF3895" w:rsidRPr="00BF3895">
        <w:rPr>
          <w:bCs/>
          <w:sz w:val="22"/>
          <w:szCs w:val="22"/>
          <w:lang w:val="en-US"/>
        </w:rPr>
        <w:t xml:space="preserve">SHARKPROJECT International, Greenpeace International, EJF, Shark Allies, Wild Aid Hong Kong, </w:t>
      </w:r>
      <w:proofErr w:type="spellStart"/>
      <w:r w:rsidR="00BF3895" w:rsidRPr="00BF3895">
        <w:rPr>
          <w:bCs/>
          <w:sz w:val="22"/>
          <w:szCs w:val="22"/>
          <w:lang w:val="en-US"/>
        </w:rPr>
        <w:t>OceanCare</w:t>
      </w:r>
      <w:proofErr w:type="spellEnd"/>
      <w:r w:rsidR="00BF3895" w:rsidRPr="00BF3895">
        <w:rPr>
          <w:bCs/>
          <w:sz w:val="22"/>
          <w:szCs w:val="22"/>
          <w:lang w:val="en-US"/>
        </w:rPr>
        <w:t xml:space="preserve">, Pro Wildlife, die Deutsche Stiftung </w:t>
      </w:r>
      <w:proofErr w:type="spellStart"/>
      <w:r w:rsidR="00BF3895" w:rsidRPr="00BF3895">
        <w:rPr>
          <w:bCs/>
          <w:sz w:val="22"/>
          <w:szCs w:val="22"/>
          <w:lang w:val="en-US"/>
        </w:rPr>
        <w:t>Meeresschutz</w:t>
      </w:r>
      <w:proofErr w:type="spellEnd"/>
      <w:r w:rsidR="00BF3895">
        <w:rPr>
          <w:bCs/>
          <w:sz w:val="22"/>
          <w:szCs w:val="22"/>
          <w:lang w:val="en-US"/>
        </w:rPr>
        <w:t xml:space="preserve">, </w:t>
      </w:r>
      <w:r w:rsidR="00BF3895" w:rsidRPr="00BF3895">
        <w:rPr>
          <w:bCs/>
          <w:sz w:val="22"/>
          <w:szCs w:val="22"/>
          <w:lang w:val="en-US"/>
        </w:rPr>
        <w:t>Stop Finning</w:t>
      </w:r>
      <w:r w:rsidR="001B67D1">
        <w:rPr>
          <w:sz w:val="22"/>
          <w:szCs w:val="22"/>
          <w:lang w:val="en-US"/>
        </w:rPr>
        <w:t xml:space="preserve">, </w:t>
      </w:r>
      <w:r w:rsidRPr="007B33D1">
        <w:rPr>
          <w:sz w:val="22"/>
          <w:szCs w:val="22"/>
          <w:lang w:val="en-US"/>
        </w:rPr>
        <w:t xml:space="preserve">Professor </w:t>
      </w:r>
      <w:proofErr w:type="spellStart"/>
      <w:r w:rsidRPr="007B33D1">
        <w:rPr>
          <w:sz w:val="22"/>
          <w:szCs w:val="22"/>
          <w:lang w:val="en-US"/>
        </w:rPr>
        <w:t>Callum</w:t>
      </w:r>
      <w:proofErr w:type="spellEnd"/>
      <w:r w:rsidRPr="007B33D1">
        <w:rPr>
          <w:sz w:val="22"/>
          <w:szCs w:val="22"/>
          <w:lang w:val="en-US"/>
        </w:rPr>
        <w:t xml:space="preserve"> Roberts</w:t>
      </w:r>
      <w:r w:rsidR="00D46146">
        <w:rPr>
          <w:sz w:val="22"/>
          <w:szCs w:val="22"/>
          <w:lang w:val="en-US"/>
        </w:rPr>
        <w:t>, Professor for Marine Conservation</w:t>
      </w:r>
      <w:r w:rsidR="00BF3895">
        <w:rPr>
          <w:sz w:val="22"/>
          <w:szCs w:val="22"/>
          <w:lang w:val="en-US"/>
        </w:rPr>
        <w:t xml:space="preserve"> </w:t>
      </w:r>
      <w:r w:rsidR="00D46146">
        <w:rPr>
          <w:sz w:val="22"/>
          <w:szCs w:val="22"/>
          <w:lang w:val="en-US"/>
        </w:rPr>
        <w:t>at</w:t>
      </w:r>
      <w:r w:rsidR="00BF3895">
        <w:rPr>
          <w:sz w:val="22"/>
          <w:szCs w:val="22"/>
          <w:lang w:val="en-US"/>
        </w:rPr>
        <w:t xml:space="preserve"> the University of </w:t>
      </w:r>
      <w:r w:rsidR="00BF3895" w:rsidRPr="00BF3895">
        <w:rPr>
          <w:bCs/>
          <w:sz w:val="22"/>
          <w:szCs w:val="22"/>
          <w:lang w:val="en-US"/>
        </w:rPr>
        <w:t xml:space="preserve">York, GB and </w:t>
      </w:r>
      <w:r w:rsidR="00D46146">
        <w:rPr>
          <w:bCs/>
          <w:sz w:val="22"/>
          <w:szCs w:val="22"/>
          <w:lang w:val="en-US"/>
        </w:rPr>
        <w:t xml:space="preserve">the Swiss retailer </w:t>
      </w:r>
      <w:proofErr w:type="spellStart"/>
      <w:r w:rsidR="00BF3895" w:rsidRPr="00BF3895">
        <w:rPr>
          <w:bCs/>
          <w:sz w:val="22"/>
          <w:szCs w:val="22"/>
          <w:lang w:val="en-US"/>
        </w:rPr>
        <w:t>Migros</w:t>
      </w:r>
      <w:proofErr w:type="spellEnd"/>
      <w:r w:rsidRPr="007B33D1">
        <w:rPr>
          <w:sz w:val="22"/>
          <w:szCs w:val="22"/>
          <w:lang w:val="en-US"/>
        </w:rPr>
        <w:t>, have written to the MSC to express their concerns about the ongoing incidence of shark finning in MSC-certified fisheries and the MSC’s continued reluctance to implement globally acknowledged best practice to ensure this can no longer continue. This issue has already been addressed on several occasions with the MSC Board and in previous</w:t>
      </w:r>
      <w:r w:rsidR="00D46146">
        <w:rPr>
          <w:sz w:val="22"/>
          <w:szCs w:val="22"/>
          <w:lang w:val="en-US"/>
        </w:rPr>
        <w:t>ly sent</w:t>
      </w:r>
      <w:r w:rsidRPr="007B33D1">
        <w:rPr>
          <w:sz w:val="22"/>
          <w:szCs w:val="22"/>
          <w:lang w:val="en-US"/>
        </w:rPr>
        <w:t xml:space="preserve"> open letters in 2018 and 2019, signed by over 50 stakeholders. Therefore, this letter now calls for the Board to finally implement effective actions at its upcoming Board meeting. </w:t>
      </w:r>
    </w:p>
    <w:p w14:paraId="04693897" w14:textId="77777777" w:rsidR="007B33D1" w:rsidRPr="007B33D1" w:rsidRDefault="007B33D1" w:rsidP="007B33D1">
      <w:pPr>
        <w:rPr>
          <w:sz w:val="22"/>
          <w:szCs w:val="22"/>
          <w:lang w:val="en-US"/>
        </w:rPr>
      </w:pPr>
    </w:p>
    <w:p w14:paraId="4230E09C" w14:textId="16C384CB" w:rsidR="007B33D1" w:rsidRPr="00BF3895" w:rsidRDefault="007B33D1" w:rsidP="007B33D1">
      <w:pPr>
        <w:rPr>
          <w:sz w:val="22"/>
          <w:szCs w:val="22"/>
          <w:lang w:val="en-US"/>
        </w:rPr>
      </w:pPr>
      <w:r w:rsidRPr="007B33D1">
        <w:rPr>
          <w:sz w:val="22"/>
          <w:szCs w:val="22"/>
          <w:lang w:val="en-US"/>
        </w:rPr>
        <w:t xml:space="preserve">The MSC is the world’s largest ecolabel and often considered the gold standard for sustainable seafood. However, various stakeholders have raised concerns about areas where they feel that the </w:t>
      </w:r>
      <w:proofErr w:type="spellStart"/>
      <w:r w:rsidRPr="007B33D1">
        <w:rPr>
          <w:sz w:val="22"/>
          <w:szCs w:val="22"/>
          <w:lang w:val="en-US"/>
        </w:rPr>
        <w:t>organisation</w:t>
      </w:r>
      <w:proofErr w:type="spellEnd"/>
      <w:r w:rsidRPr="007B33D1">
        <w:rPr>
          <w:sz w:val="22"/>
          <w:szCs w:val="22"/>
          <w:lang w:val="en-US"/>
        </w:rPr>
        <w:t xml:space="preserve"> needs to make improvements. With recent warnings that about 30% of all existing shark and ray species face extinction within the next decades, improved measures for the protection of sharks throughout all MSC-certified fisheries should be one such priority for the MSC’s Board of Trustees and in the upcoming Standard Review.</w:t>
      </w:r>
      <w:r w:rsidR="00BF3895">
        <w:rPr>
          <w:sz w:val="22"/>
          <w:szCs w:val="22"/>
          <w:lang w:val="en-US"/>
        </w:rPr>
        <w:t xml:space="preserve"> According to </w:t>
      </w:r>
      <w:r w:rsidRPr="00BF3895">
        <w:rPr>
          <w:sz w:val="22"/>
          <w:szCs w:val="22"/>
          <w:lang w:val="en-US"/>
        </w:rPr>
        <w:t>Prof</w:t>
      </w:r>
      <w:r w:rsidR="00BF3895" w:rsidRPr="00BF3895">
        <w:rPr>
          <w:sz w:val="22"/>
          <w:szCs w:val="22"/>
          <w:lang w:val="en-US"/>
        </w:rPr>
        <w:t>.</w:t>
      </w:r>
      <w:r w:rsidRPr="00BF3895">
        <w:rPr>
          <w:sz w:val="22"/>
          <w:szCs w:val="22"/>
          <w:lang w:val="en-US"/>
        </w:rPr>
        <w:t xml:space="preserve"> </w:t>
      </w:r>
      <w:proofErr w:type="spellStart"/>
      <w:r w:rsidRPr="00BF3895">
        <w:rPr>
          <w:sz w:val="22"/>
          <w:szCs w:val="22"/>
          <w:lang w:val="en-US"/>
        </w:rPr>
        <w:t>Callum</w:t>
      </w:r>
      <w:proofErr w:type="spellEnd"/>
      <w:r w:rsidRPr="00BF3895">
        <w:rPr>
          <w:sz w:val="22"/>
          <w:szCs w:val="22"/>
          <w:lang w:val="en-US"/>
        </w:rPr>
        <w:t xml:space="preserve"> Roberts </w:t>
      </w:r>
      <w:r w:rsidR="00BF3895" w:rsidRPr="00BF3895">
        <w:rPr>
          <w:sz w:val="22"/>
          <w:szCs w:val="22"/>
          <w:lang w:val="en-US"/>
        </w:rPr>
        <w:t>a</w:t>
      </w:r>
      <w:r w:rsidRPr="00BF3895">
        <w:rPr>
          <w:sz w:val="22"/>
          <w:szCs w:val="22"/>
          <w:lang w:val="en-US"/>
        </w:rPr>
        <w:t xml:space="preserve">n estimated 100 million sharks are killed by people each year. Shark finning is a cruel practice, which also has devastating consequences for entire marine ecosystems, which are held in balance by these top predators. </w:t>
      </w:r>
      <w:r w:rsidR="00BF3895" w:rsidRPr="00BF3895">
        <w:rPr>
          <w:sz w:val="22"/>
          <w:szCs w:val="22"/>
          <w:lang w:val="en-US"/>
        </w:rPr>
        <w:t>H</w:t>
      </w:r>
      <w:r w:rsidR="00BF3895">
        <w:rPr>
          <w:sz w:val="22"/>
          <w:szCs w:val="22"/>
          <w:lang w:val="en-US"/>
        </w:rPr>
        <w:t>e</w:t>
      </w:r>
      <w:r w:rsidR="00BF3895" w:rsidRPr="00BF3895">
        <w:rPr>
          <w:sz w:val="22"/>
          <w:szCs w:val="22"/>
          <w:lang w:val="en-US"/>
        </w:rPr>
        <w:t xml:space="preserve"> concludes that s</w:t>
      </w:r>
      <w:r w:rsidRPr="00BF3895">
        <w:rPr>
          <w:sz w:val="22"/>
          <w:szCs w:val="22"/>
          <w:lang w:val="en-US"/>
        </w:rPr>
        <w:t>uch destructive practices should not be taking place, at any scale, in sustainable fisheries.</w:t>
      </w:r>
    </w:p>
    <w:p w14:paraId="3490BECB" w14:textId="77777777" w:rsidR="007B33D1" w:rsidRPr="007B33D1" w:rsidRDefault="007B33D1" w:rsidP="007B33D1">
      <w:pPr>
        <w:rPr>
          <w:b/>
          <w:bCs/>
          <w:i/>
          <w:iCs/>
          <w:sz w:val="22"/>
          <w:szCs w:val="22"/>
          <w:lang w:val="en-US"/>
        </w:rPr>
      </w:pPr>
    </w:p>
    <w:p w14:paraId="6825A7C5" w14:textId="2FF42E5D" w:rsidR="007B33D1" w:rsidRDefault="007B33D1" w:rsidP="007B33D1">
      <w:pPr>
        <w:rPr>
          <w:sz w:val="22"/>
          <w:szCs w:val="22"/>
          <w:lang w:val="en-US"/>
        </w:rPr>
      </w:pPr>
      <w:r w:rsidRPr="007B33D1">
        <w:rPr>
          <w:sz w:val="22"/>
          <w:szCs w:val="22"/>
          <w:lang w:val="en-US"/>
        </w:rPr>
        <w:t xml:space="preserve">The MSC has banned shark finning since 2012, stating that fisheries engaged in finning are not eligible for certification. However, the letter highlights that official data demonstrates that this practice has continued in MSC-certified fisheries, as a result of substantial weaknesses in the MSC Standard.  </w:t>
      </w:r>
    </w:p>
    <w:p w14:paraId="45A37D9A" w14:textId="77777777" w:rsidR="007B33D1" w:rsidRPr="007B33D1" w:rsidRDefault="007B33D1" w:rsidP="007B33D1">
      <w:pPr>
        <w:rPr>
          <w:sz w:val="22"/>
          <w:szCs w:val="22"/>
          <w:lang w:val="en-US"/>
        </w:rPr>
      </w:pPr>
    </w:p>
    <w:p w14:paraId="73D9CB60" w14:textId="76A4F9F8" w:rsidR="007B33D1" w:rsidRDefault="007B33D1" w:rsidP="007B33D1">
      <w:pPr>
        <w:rPr>
          <w:sz w:val="22"/>
          <w:szCs w:val="22"/>
          <w:lang w:val="en-US"/>
        </w:rPr>
      </w:pPr>
      <w:r w:rsidRPr="007B33D1">
        <w:rPr>
          <w:sz w:val="22"/>
          <w:szCs w:val="22"/>
          <w:lang w:val="en-US"/>
        </w:rPr>
        <w:t xml:space="preserve">The signatories point out that the solution presently proposed by the MSC – a two-year exclusion from the fishery for vessels following a successful prosecution for shark finning – is too weak, particularly given known low detection rates of finning and even lower prosecution rates. </w:t>
      </w:r>
      <w:r w:rsidR="00D46146">
        <w:rPr>
          <w:sz w:val="22"/>
          <w:szCs w:val="22"/>
          <w:lang w:val="en-US"/>
        </w:rPr>
        <w:t>Th</w:t>
      </w:r>
      <w:r w:rsidRPr="007B33D1">
        <w:rPr>
          <w:sz w:val="22"/>
          <w:szCs w:val="22"/>
          <w:lang w:val="en-US"/>
        </w:rPr>
        <w:t>e letter highlights the signatories’ view that this will not prevent finning from happening without implementation of a Fins Naturally Attached policy as a prerequisite for fisheries to qualify for c</w:t>
      </w:r>
      <w:r w:rsidR="00AC4141">
        <w:rPr>
          <w:sz w:val="22"/>
          <w:szCs w:val="22"/>
          <w:lang w:val="en-US"/>
        </w:rPr>
        <w:t xml:space="preserve">ertification. </w:t>
      </w:r>
    </w:p>
    <w:p w14:paraId="11B2A498" w14:textId="77777777" w:rsidR="007B33D1" w:rsidRPr="007B33D1" w:rsidRDefault="007B33D1" w:rsidP="007B33D1">
      <w:pPr>
        <w:rPr>
          <w:b/>
          <w:bCs/>
          <w:i/>
          <w:iCs/>
          <w:sz w:val="22"/>
          <w:szCs w:val="22"/>
          <w:lang w:val="en-US"/>
        </w:rPr>
      </w:pPr>
    </w:p>
    <w:p w14:paraId="1669CB33" w14:textId="1EDDB9A2" w:rsidR="00BF3895" w:rsidRDefault="007B33D1" w:rsidP="007B33D1">
      <w:pPr>
        <w:rPr>
          <w:sz w:val="22"/>
          <w:szCs w:val="22"/>
          <w:lang w:val="en-US"/>
        </w:rPr>
      </w:pPr>
      <w:r w:rsidRPr="007B33D1">
        <w:rPr>
          <w:sz w:val="22"/>
          <w:szCs w:val="22"/>
          <w:lang w:val="en-US"/>
        </w:rPr>
        <w:t>The letter urges the MSC Board to implement the following improvements and to do so at a much faster rate than the Standard Review:</w:t>
      </w:r>
    </w:p>
    <w:p w14:paraId="3B274150" w14:textId="77777777" w:rsidR="00BF3895" w:rsidRPr="007B33D1" w:rsidRDefault="00BF3895" w:rsidP="007B33D1">
      <w:pPr>
        <w:rPr>
          <w:sz w:val="22"/>
          <w:szCs w:val="22"/>
          <w:lang w:val="en-US"/>
        </w:rPr>
      </w:pPr>
    </w:p>
    <w:p w14:paraId="3C655698" w14:textId="77777777" w:rsidR="007B33D1" w:rsidRPr="007B33D1" w:rsidRDefault="007B33D1" w:rsidP="007B33D1">
      <w:pPr>
        <w:pStyle w:val="Listenabsatz"/>
        <w:numPr>
          <w:ilvl w:val="0"/>
          <w:numId w:val="21"/>
        </w:numPr>
        <w:spacing w:after="160" w:line="259" w:lineRule="auto"/>
        <w:jc w:val="left"/>
        <w:rPr>
          <w:sz w:val="22"/>
          <w:szCs w:val="22"/>
          <w:lang w:val="en-US"/>
        </w:rPr>
      </w:pPr>
      <w:r w:rsidRPr="007B33D1">
        <w:rPr>
          <w:sz w:val="22"/>
          <w:szCs w:val="22"/>
          <w:lang w:val="en-US"/>
        </w:rPr>
        <w:t>Fisheries with a high risk of interacting with sharks, as primary, secondary or ETP species, should be required to have a Fins Naturally Attached policy in place and have to demonstrate compliance with such a policy prior to certification. This should be mandatory to receive a score at SG60.</w:t>
      </w:r>
    </w:p>
    <w:p w14:paraId="16B7D445" w14:textId="77777777" w:rsidR="007B33D1" w:rsidRPr="007B33D1" w:rsidRDefault="007B33D1" w:rsidP="007B33D1">
      <w:pPr>
        <w:pStyle w:val="Listenabsatz"/>
        <w:numPr>
          <w:ilvl w:val="0"/>
          <w:numId w:val="21"/>
        </w:numPr>
        <w:spacing w:after="160" w:line="259" w:lineRule="auto"/>
        <w:jc w:val="left"/>
        <w:rPr>
          <w:sz w:val="22"/>
          <w:szCs w:val="22"/>
          <w:lang w:val="en-US"/>
        </w:rPr>
      </w:pPr>
      <w:r w:rsidRPr="007B33D1">
        <w:rPr>
          <w:sz w:val="22"/>
          <w:szCs w:val="22"/>
          <w:lang w:val="en-US"/>
        </w:rPr>
        <w:lastRenderedPageBreak/>
        <w:t xml:space="preserve">External verification of compliance with the policy has to be demonstrated via a </w:t>
      </w:r>
      <w:proofErr w:type="spellStart"/>
      <w:r w:rsidRPr="007B33D1">
        <w:rPr>
          <w:sz w:val="22"/>
          <w:szCs w:val="22"/>
          <w:lang w:val="en-US"/>
        </w:rPr>
        <w:t>harmonised</w:t>
      </w:r>
      <w:proofErr w:type="spellEnd"/>
      <w:r w:rsidRPr="007B33D1">
        <w:rPr>
          <w:sz w:val="22"/>
          <w:szCs w:val="22"/>
          <w:lang w:val="en-US"/>
        </w:rPr>
        <w:t>, risk-based minimum level of observer coverage and/or electronic surveillance.</w:t>
      </w:r>
    </w:p>
    <w:p w14:paraId="255726BF" w14:textId="77777777" w:rsidR="007B33D1" w:rsidRPr="007B33D1" w:rsidRDefault="007B33D1" w:rsidP="007B33D1">
      <w:pPr>
        <w:pStyle w:val="Listenabsatz"/>
        <w:numPr>
          <w:ilvl w:val="0"/>
          <w:numId w:val="21"/>
        </w:numPr>
        <w:spacing w:after="160" w:line="259" w:lineRule="auto"/>
        <w:jc w:val="left"/>
        <w:rPr>
          <w:sz w:val="22"/>
          <w:szCs w:val="22"/>
          <w:lang w:val="en-US"/>
        </w:rPr>
      </w:pPr>
      <w:r w:rsidRPr="007B33D1">
        <w:rPr>
          <w:sz w:val="22"/>
          <w:szCs w:val="22"/>
          <w:lang w:val="en-US"/>
        </w:rPr>
        <w:t xml:space="preserve">MSC must improve its technical oversight of certification bodies’ compliance with scoring requirements to ensure scoring is </w:t>
      </w:r>
      <w:proofErr w:type="spellStart"/>
      <w:r w:rsidRPr="007B33D1">
        <w:rPr>
          <w:sz w:val="22"/>
          <w:szCs w:val="22"/>
          <w:lang w:val="en-US"/>
        </w:rPr>
        <w:t>harmonised</w:t>
      </w:r>
      <w:proofErr w:type="spellEnd"/>
      <w:r w:rsidRPr="007B33D1">
        <w:rPr>
          <w:sz w:val="22"/>
          <w:szCs w:val="22"/>
          <w:lang w:val="en-US"/>
        </w:rPr>
        <w:t xml:space="preserve"> between these bodies and between all assessed fisheries within the same risk category. </w:t>
      </w:r>
    </w:p>
    <w:p w14:paraId="30BD9E09" w14:textId="4F14F036" w:rsidR="007B33D1" w:rsidRDefault="007B33D1" w:rsidP="00C16CDB">
      <w:pPr>
        <w:pStyle w:val="Listenabsatz"/>
        <w:numPr>
          <w:ilvl w:val="0"/>
          <w:numId w:val="21"/>
        </w:numPr>
        <w:spacing w:after="160" w:line="259" w:lineRule="auto"/>
        <w:jc w:val="left"/>
        <w:rPr>
          <w:sz w:val="22"/>
          <w:szCs w:val="22"/>
          <w:lang w:val="en-US"/>
        </w:rPr>
      </w:pPr>
      <w:r w:rsidRPr="007B33D1">
        <w:rPr>
          <w:sz w:val="22"/>
          <w:szCs w:val="22"/>
          <w:lang w:val="en-US"/>
        </w:rPr>
        <w:t xml:space="preserve">The MSC should actively promote and support introduction of a Fins Naturally Attached policy at all Regional Fishery Management </w:t>
      </w:r>
      <w:proofErr w:type="spellStart"/>
      <w:r w:rsidRPr="007B33D1">
        <w:rPr>
          <w:sz w:val="22"/>
          <w:szCs w:val="22"/>
          <w:lang w:val="en-US"/>
        </w:rPr>
        <w:t>Organisations</w:t>
      </w:r>
      <w:proofErr w:type="spellEnd"/>
      <w:r w:rsidRPr="007B33D1">
        <w:rPr>
          <w:sz w:val="22"/>
          <w:szCs w:val="22"/>
          <w:lang w:val="en-US"/>
        </w:rPr>
        <w:t xml:space="preserve"> (RFMOs) to facilitate and support fisheries in their attempts to achieve MSC certification.</w:t>
      </w:r>
      <w:bookmarkEnd w:id="0"/>
    </w:p>
    <w:p w14:paraId="71501AA3" w14:textId="77777777" w:rsidR="00BF3895" w:rsidRDefault="00BF3895" w:rsidP="00BF3895">
      <w:pPr>
        <w:pStyle w:val="Listenabsatz"/>
        <w:spacing w:after="160" w:line="259" w:lineRule="auto"/>
        <w:jc w:val="left"/>
        <w:rPr>
          <w:sz w:val="22"/>
          <w:szCs w:val="22"/>
          <w:lang w:val="en-US"/>
        </w:rPr>
      </w:pPr>
    </w:p>
    <w:p w14:paraId="43C8C18F" w14:textId="20013859" w:rsidR="00D46146" w:rsidRPr="00D46146" w:rsidRDefault="00D46146" w:rsidP="00D46146">
      <w:pPr>
        <w:rPr>
          <w:sz w:val="22"/>
          <w:szCs w:val="22"/>
          <w:lang w:val="en-US"/>
        </w:rPr>
      </w:pPr>
      <w:r w:rsidRPr="00D46146">
        <w:rPr>
          <w:sz w:val="22"/>
          <w:szCs w:val="22"/>
          <w:lang w:val="en-US"/>
        </w:rPr>
        <w:t xml:space="preserve">Dr. Iris Ziegler, SHARKPROJECT International is very disappointed </w:t>
      </w:r>
      <w:r>
        <w:rPr>
          <w:sz w:val="22"/>
          <w:szCs w:val="22"/>
          <w:lang w:val="en-US"/>
        </w:rPr>
        <w:t>by</w:t>
      </w:r>
      <w:r w:rsidRPr="00D46146">
        <w:rPr>
          <w:sz w:val="22"/>
          <w:szCs w:val="22"/>
          <w:lang w:val="en-US"/>
        </w:rPr>
        <w:t xml:space="preserve"> the MSC</w:t>
      </w:r>
      <w:r>
        <w:rPr>
          <w:sz w:val="22"/>
          <w:szCs w:val="22"/>
          <w:lang w:val="en-US"/>
        </w:rPr>
        <w:t xml:space="preserve">’s </w:t>
      </w:r>
      <w:r w:rsidR="00FA1959">
        <w:rPr>
          <w:sz w:val="22"/>
          <w:szCs w:val="22"/>
          <w:lang w:val="en-US"/>
        </w:rPr>
        <w:t xml:space="preserve">reaction to the letter </w:t>
      </w:r>
      <w:r w:rsidRPr="00D46146">
        <w:rPr>
          <w:sz w:val="22"/>
          <w:szCs w:val="22"/>
          <w:lang w:val="en-US"/>
        </w:rPr>
        <w:t xml:space="preserve">after </w:t>
      </w:r>
      <w:r w:rsidR="00AC4141">
        <w:rPr>
          <w:sz w:val="22"/>
          <w:szCs w:val="22"/>
          <w:lang w:val="en-US"/>
        </w:rPr>
        <w:t>its</w:t>
      </w:r>
      <w:r w:rsidRPr="00D46146">
        <w:rPr>
          <w:sz w:val="22"/>
          <w:szCs w:val="22"/>
          <w:lang w:val="en-US"/>
        </w:rPr>
        <w:t xml:space="preserve"> </w:t>
      </w:r>
      <w:r w:rsidR="00FA1959">
        <w:rPr>
          <w:sz w:val="22"/>
          <w:szCs w:val="22"/>
          <w:lang w:val="en-US"/>
        </w:rPr>
        <w:t>b</w:t>
      </w:r>
      <w:r w:rsidRPr="00D46146">
        <w:rPr>
          <w:sz w:val="22"/>
          <w:szCs w:val="22"/>
          <w:lang w:val="en-US"/>
        </w:rPr>
        <w:t>oard meeting: "</w:t>
      </w:r>
      <w:r w:rsidR="00AC4141">
        <w:rPr>
          <w:sz w:val="22"/>
          <w:szCs w:val="22"/>
          <w:lang w:val="en-US"/>
        </w:rPr>
        <w:t>To say that the</w:t>
      </w:r>
      <w:r w:rsidRPr="00D46146">
        <w:rPr>
          <w:sz w:val="22"/>
          <w:szCs w:val="22"/>
          <w:lang w:val="en-US"/>
        </w:rPr>
        <w:t xml:space="preserve"> possible exclusion of individual fishing vessels </w:t>
      </w:r>
      <w:r w:rsidR="00AC4141">
        <w:rPr>
          <w:sz w:val="22"/>
          <w:szCs w:val="22"/>
          <w:lang w:val="en-US"/>
        </w:rPr>
        <w:t>as of</w:t>
      </w:r>
      <w:r w:rsidRPr="00D46146">
        <w:rPr>
          <w:sz w:val="22"/>
          <w:szCs w:val="22"/>
          <w:lang w:val="en-US"/>
        </w:rPr>
        <w:t xml:space="preserve"> September 2020 in the </w:t>
      </w:r>
      <w:r w:rsidR="00AC4141">
        <w:rPr>
          <w:sz w:val="22"/>
          <w:szCs w:val="22"/>
          <w:lang w:val="en-US"/>
        </w:rPr>
        <w:t>event of successful prosecution</w:t>
      </w:r>
      <w:r w:rsidRPr="00D46146">
        <w:rPr>
          <w:sz w:val="22"/>
          <w:szCs w:val="22"/>
          <w:lang w:val="en-US"/>
        </w:rPr>
        <w:t xml:space="preserve"> for finning is a </w:t>
      </w:r>
      <w:r w:rsidR="00AC4141">
        <w:rPr>
          <w:sz w:val="22"/>
          <w:szCs w:val="22"/>
          <w:lang w:val="en-US"/>
        </w:rPr>
        <w:t>stringent</w:t>
      </w:r>
      <w:r w:rsidRPr="00D46146">
        <w:rPr>
          <w:sz w:val="22"/>
          <w:szCs w:val="22"/>
          <w:lang w:val="en-US"/>
        </w:rPr>
        <w:t xml:space="preserve"> requ</w:t>
      </w:r>
      <w:r w:rsidR="00AC4141">
        <w:rPr>
          <w:sz w:val="22"/>
          <w:szCs w:val="22"/>
          <w:lang w:val="en-US"/>
        </w:rPr>
        <w:t>irement for the elimination of “finning</w:t>
      </w:r>
      <w:r w:rsidRPr="00D46146">
        <w:rPr>
          <w:sz w:val="22"/>
          <w:szCs w:val="22"/>
          <w:lang w:val="en-US"/>
        </w:rPr>
        <w:t xml:space="preserve">" completely </w:t>
      </w:r>
      <w:r w:rsidR="00AC4141">
        <w:rPr>
          <w:sz w:val="22"/>
          <w:szCs w:val="22"/>
          <w:lang w:val="en-US"/>
        </w:rPr>
        <w:t>contradicts</w:t>
      </w:r>
      <w:r w:rsidRPr="00D46146">
        <w:rPr>
          <w:sz w:val="22"/>
          <w:szCs w:val="22"/>
          <w:lang w:val="en-US"/>
        </w:rPr>
        <w:t xml:space="preserve"> reality. And </w:t>
      </w:r>
      <w:r w:rsidR="00AC4141">
        <w:rPr>
          <w:sz w:val="22"/>
          <w:szCs w:val="22"/>
          <w:lang w:val="en-US"/>
        </w:rPr>
        <w:t>the announced investigation</w:t>
      </w:r>
      <w:r w:rsidRPr="00D46146">
        <w:rPr>
          <w:sz w:val="22"/>
          <w:szCs w:val="22"/>
          <w:lang w:val="en-US"/>
        </w:rPr>
        <w:t xml:space="preserve"> </w:t>
      </w:r>
      <w:r w:rsidR="00AC4141">
        <w:rPr>
          <w:sz w:val="22"/>
          <w:szCs w:val="22"/>
          <w:lang w:val="en-US"/>
        </w:rPr>
        <w:t>of global</w:t>
      </w:r>
      <w:r w:rsidRPr="00D46146">
        <w:rPr>
          <w:sz w:val="22"/>
          <w:szCs w:val="22"/>
          <w:lang w:val="en-US"/>
        </w:rPr>
        <w:t xml:space="preserve"> </w:t>
      </w:r>
      <w:r w:rsidR="00AC4141">
        <w:rPr>
          <w:sz w:val="22"/>
          <w:szCs w:val="22"/>
          <w:lang w:val="en-US"/>
        </w:rPr>
        <w:t xml:space="preserve">implementation of </w:t>
      </w:r>
      <w:r w:rsidRPr="00D46146">
        <w:rPr>
          <w:sz w:val="22"/>
          <w:szCs w:val="22"/>
          <w:lang w:val="en-US"/>
        </w:rPr>
        <w:t xml:space="preserve">a “fins naturally attached” requirement </w:t>
      </w:r>
      <w:r w:rsidR="00AC4141">
        <w:rPr>
          <w:sz w:val="22"/>
          <w:szCs w:val="22"/>
          <w:lang w:val="en-US"/>
        </w:rPr>
        <w:t>comes</w:t>
      </w:r>
      <w:r w:rsidRPr="00D46146">
        <w:rPr>
          <w:sz w:val="22"/>
          <w:szCs w:val="22"/>
          <w:lang w:val="en-US"/>
        </w:rPr>
        <w:t xml:space="preserve"> far too late. </w:t>
      </w:r>
      <w:r w:rsidR="00AC4141">
        <w:rPr>
          <w:sz w:val="22"/>
          <w:szCs w:val="22"/>
          <w:lang w:val="en-US"/>
        </w:rPr>
        <w:t>E</w:t>
      </w:r>
      <w:r w:rsidRPr="00D46146">
        <w:rPr>
          <w:sz w:val="22"/>
          <w:szCs w:val="22"/>
          <w:lang w:val="en-US"/>
        </w:rPr>
        <w:t>ven if this requirement should finall</w:t>
      </w:r>
      <w:r w:rsidR="00AC4141">
        <w:rPr>
          <w:sz w:val="22"/>
          <w:szCs w:val="22"/>
          <w:lang w:val="en-US"/>
        </w:rPr>
        <w:t>y be introduced as part of the Standard R</w:t>
      </w:r>
      <w:r w:rsidRPr="00D46146">
        <w:rPr>
          <w:sz w:val="22"/>
          <w:szCs w:val="22"/>
          <w:lang w:val="en-US"/>
        </w:rPr>
        <w:t>eview, it will still take until 2030 until all fisheries have actually implemented it</w:t>
      </w:r>
      <w:r w:rsidR="00AC4141">
        <w:rPr>
          <w:sz w:val="22"/>
          <w:szCs w:val="22"/>
          <w:lang w:val="en-US"/>
        </w:rPr>
        <w:t xml:space="preserve"> on the water</w:t>
      </w:r>
      <w:r w:rsidRPr="00D46146">
        <w:rPr>
          <w:sz w:val="22"/>
          <w:szCs w:val="22"/>
          <w:lang w:val="en-US"/>
        </w:rPr>
        <w:t xml:space="preserve">. Another 10 years </w:t>
      </w:r>
      <w:r w:rsidR="00AC4141">
        <w:rPr>
          <w:sz w:val="22"/>
          <w:szCs w:val="22"/>
          <w:lang w:val="en-US"/>
        </w:rPr>
        <w:t xml:space="preserve">from now </w:t>
      </w:r>
      <w:r w:rsidRPr="00D46146">
        <w:rPr>
          <w:sz w:val="22"/>
          <w:szCs w:val="22"/>
          <w:lang w:val="en-US"/>
        </w:rPr>
        <w:t>- that's far too late consideri</w:t>
      </w:r>
      <w:r w:rsidR="00AC4141">
        <w:rPr>
          <w:sz w:val="22"/>
          <w:szCs w:val="22"/>
          <w:lang w:val="en-US"/>
        </w:rPr>
        <w:t>ng the situation in our oceans!</w:t>
      </w:r>
      <w:r w:rsidRPr="00D46146">
        <w:rPr>
          <w:sz w:val="22"/>
          <w:szCs w:val="22"/>
          <w:lang w:val="en-US"/>
        </w:rPr>
        <w:t>”</w:t>
      </w:r>
    </w:p>
    <w:p w14:paraId="1E34EA51" w14:textId="77777777" w:rsidR="00123E1C" w:rsidRPr="00BF3895" w:rsidRDefault="00123E1C" w:rsidP="00123E1C">
      <w:pPr>
        <w:pStyle w:val="Listenabsatz"/>
        <w:spacing w:after="160" w:line="259" w:lineRule="auto"/>
        <w:ind w:left="0"/>
        <w:jc w:val="left"/>
        <w:rPr>
          <w:sz w:val="22"/>
          <w:szCs w:val="22"/>
          <w:lang w:val="en-US"/>
        </w:rPr>
      </w:pPr>
    </w:p>
    <w:p w14:paraId="2B47C767" w14:textId="77777777" w:rsidR="007B33D1" w:rsidRDefault="007B33D1" w:rsidP="00C16CDB">
      <w:pPr>
        <w:rPr>
          <w:sz w:val="22"/>
          <w:lang w:val="en-US"/>
        </w:rPr>
      </w:pPr>
    </w:p>
    <w:p w14:paraId="693B243C" w14:textId="299DFAD3" w:rsidR="00C16CDB" w:rsidRPr="00C16CDB" w:rsidRDefault="00C16CDB" w:rsidP="00C16CDB">
      <w:pPr>
        <w:rPr>
          <w:sz w:val="22"/>
          <w:lang w:val="en-US"/>
        </w:rPr>
      </w:pPr>
      <w:proofErr w:type="spellStart"/>
      <w:r w:rsidRPr="00C16CDB">
        <w:rPr>
          <w:sz w:val="22"/>
          <w:lang w:val="en-US"/>
        </w:rPr>
        <w:t>Sharkproject</w:t>
      </w:r>
      <w:proofErr w:type="spellEnd"/>
      <w:r w:rsidRPr="00C16CDB">
        <w:rPr>
          <w:sz w:val="22"/>
          <w:lang w:val="en-US"/>
        </w:rPr>
        <w:t xml:space="preserve"> International e.V., </w:t>
      </w:r>
      <w:r w:rsidR="006717B7">
        <w:rPr>
          <w:sz w:val="22"/>
          <w:lang w:val="en-US"/>
        </w:rPr>
        <w:t>10</w:t>
      </w:r>
      <w:r w:rsidRPr="00C16CDB">
        <w:rPr>
          <w:sz w:val="22"/>
          <w:lang w:val="en-US"/>
        </w:rPr>
        <w:t xml:space="preserve"> </w:t>
      </w:r>
      <w:r>
        <w:rPr>
          <w:sz w:val="22"/>
          <w:lang w:val="en-US"/>
        </w:rPr>
        <w:t>February</w:t>
      </w:r>
      <w:r w:rsidRPr="00C16CDB">
        <w:rPr>
          <w:sz w:val="22"/>
          <w:lang w:val="en-US"/>
        </w:rPr>
        <w:t xml:space="preserve"> 2020</w:t>
      </w:r>
    </w:p>
    <w:p w14:paraId="5735048A" w14:textId="77777777" w:rsidR="00C16CDB" w:rsidRDefault="00C16CDB" w:rsidP="00C76071">
      <w:pPr>
        <w:spacing w:after="240"/>
        <w:rPr>
          <w:b/>
          <w:sz w:val="22"/>
          <w:szCs w:val="22"/>
          <w:lang w:val="en-US"/>
        </w:rPr>
      </w:pPr>
    </w:p>
    <w:p w14:paraId="415C0FA1" w14:textId="1CE9FA53" w:rsidR="00C16CDB" w:rsidRPr="00C16CDB" w:rsidRDefault="00C16CDB" w:rsidP="00C76071">
      <w:pPr>
        <w:spacing w:after="240"/>
        <w:rPr>
          <w:b/>
          <w:sz w:val="22"/>
          <w:szCs w:val="22"/>
          <w:lang w:val="en-US"/>
        </w:rPr>
      </w:pPr>
      <w:r w:rsidRPr="00C16CDB">
        <w:rPr>
          <w:b/>
          <w:sz w:val="22"/>
          <w:szCs w:val="22"/>
          <w:lang w:val="en-US"/>
        </w:rPr>
        <w:t>Contacts:</w:t>
      </w:r>
    </w:p>
    <w:p w14:paraId="6BDDE059" w14:textId="77777777" w:rsidR="00102E04" w:rsidRPr="00102E04" w:rsidRDefault="00102E04" w:rsidP="00102E04">
      <w:pPr>
        <w:pStyle w:val="Beschriftung"/>
        <w:jc w:val="left"/>
        <w:rPr>
          <w:b/>
          <w:bCs/>
          <w:sz w:val="22"/>
          <w:szCs w:val="22"/>
          <w:lang w:val="en-US"/>
        </w:rPr>
      </w:pPr>
      <w:r w:rsidRPr="00102E04">
        <w:rPr>
          <w:b/>
          <w:bCs/>
          <w:sz w:val="22"/>
          <w:szCs w:val="22"/>
          <w:lang w:val="en-US"/>
        </w:rPr>
        <w:t xml:space="preserve">Dr. Iris Ziegler </w:t>
      </w:r>
      <w:r w:rsidRPr="00102E04">
        <w:rPr>
          <w:b/>
          <w:bCs/>
          <w:sz w:val="22"/>
          <w:szCs w:val="22"/>
          <w:lang w:val="en-US"/>
        </w:rPr>
        <w:tab/>
      </w:r>
      <w:r w:rsidRPr="00102E04">
        <w:rPr>
          <w:b/>
          <w:bCs/>
          <w:sz w:val="22"/>
          <w:szCs w:val="22"/>
          <w:lang w:val="en-US"/>
        </w:rPr>
        <w:tab/>
      </w:r>
      <w:r w:rsidRPr="00102E04">
        <w:rPr>
          <w:b/>
          <w:bCs/>
          <w:sz w:val="22"/>
          <w:szCs w:val="22"/>
          <w:lang w:val="en-US"/>
        </w:rPr>
        <w:tab/>
      </w:r>
      <w:r w:rsidRPr="00102E04">
        <w:rPr>
          <w:b/>
          <w:bCs/>
          <w:sz w:val="22"/>
          <w:szCs w:val="22"/>
          <w:lang w:val="en-US"/>
        </w:rPr>
        <w:tab/>
      </w:r>
      <w:r w:rsidRPr="00102E04">
        <w:rPr>
          <w:b/>
          <w:bCs/>
          <w:sz w:val="22"/>
          <w:szCs w:val="22"/>
          <w:lang w:val="en-US"/>
        </w:rPr>
        <w:tab/>
        <w:t xml:space="preserve">Maria Paternoga </w:t>
      </w:r>
    </w:p>
    <w:p w14:paraId="39F49CFC" w14:textId="77777777" w:rsidR="00102E04" w:rsidRPr="00102E04" w:rsidRDefault="00102E04" w:rsidP="00102E04">
      <w:pPr>
        <w:pStyle w:val="Beschriftung"/>
        <w:jc w:val="left"/>
        <w:rPr>
          <w:sz w:val="22"/>
          <w:szCs w:val="22"/>
          <w:lang w:val="en-US"/>
        </w:rPr>
      </w:pPr>
      <w:hyperlink r:id="rId11" w:history="1">
        <w:r w:rsidRPr="00102E04">
          <w:rPr>
            <w:rStyle w:val="Hyperlink"/>
            <w:sz w:val="22"/>
            <w:szCs w:val="22"/>
            <w:lang w:val="en-US"/>
          </w:rPr>
          <w:t>i.ziegler@sharkproject.org</w:t>
        </w:r>
      </w:hyperlink>
      <w:r w:rsidRPr="00102E04">
        <w:rPr>
          <w:sz w:val="22"/>
          <w:szCs w:val="22"/>
          <w:lang w:val="en-US"/>
        </w:rPr>
        <w:t xml:space="preserve"> </w:t>
      </w:r>
      <w:r w:rsidRPr="00102E04">
        <w:rPr>
          <w:sz w:val="22"/>
          <w:szCs w:val="22"/>
          <w:lang w:val="en-US"/>
        </w:rPr>
        <w:tab/>
      </w:r>
      <w:r w:rsidRPr="00102E04">
        <w:rPr>
          <w:sz w:val="22"/>
          <w:szCs w:val="22"/>
          <w:lang w:val="en-US"/>
        </w:rPr>
        <w:tab/>
      </w:r>
      <w:r w:rsidRPr="00102E04">
        <w:rPr>
          <w:sz w:val="22"/>
          <w:szCs w:val="22"/>
          <w:lang w:val="en-US"/>
        </w:rPr>
        <w:tab/>
      </w:r>
      <w:r w:rsidRPr="00102E04">
        <w:rPr>
          <w:sz w:val="22"/>
          <w:szCs w:val="22"/>
          <w:lang w:val="en-US"/>
        </w:rPr>
        <w:tab/>
      </w:r>
      <w:hyperlink r:id="rId12" w:history="1">
        <w:r w:rsidRPr="00102E04">
          <w:rPr>
            <w:rStyle w:val="Hyperlink"/>
            <w:sz w:val="22"/>
            <w:szCs w:val="22"/>
            <w:lang w:val="en-US"/>
          </w:rPr>
          <w:t>m.paternoga@sharkproject.org</w:t>
        </w:r>
      </w:hyperlink>
    </w:p>
    <w:p w14:paraId="783743B0" w14:textId="258A9ACB" w:rsidR="00102E04" w:rsidRPr="00766CF4" w:rsidRDefault="00102E04" w:rsidP="00102E04">
      <w:pPr>
        <w:pStyle w:val="Beschriftung"/>
        <w:jc w:val="left"/>
        <w:rPr>
          <w:color w:val="000000" w:themeColor="text1"/>
          <w:sz w:val="22"/>
          <w:szCs w:val="22"/>
          <w:lang w:val="en-US"/>
        </w:rPr>
      </w:pPr>
      <w:proofErr w:type="spellStart"/>
      <w:r w:rsidRPr="00766CF4">
        <w:rPr>
          <w:color w:val="000000" w:themeColor="text1"/>
          <w:sz w:val="22"/>
          <w:szCs w:val="22"/>
          <w:lang w:val="en-US"/>
        </w:rPr>
        <w:t>Sharkproject</w:t>
      </w:r>
      <w:proofErr w:type="spellEnd"/>
      <w:r w:rsidRPr="00766CF4">
        <w:rPr>
          <w:color w:val="000000" w:themeColor="text1"/>
          <w:sz w:val="22"/>
          <w:szCs w:val="22"/>
          <w:lang w:val="en-US"/>
        </w:rPr>
        <w:t xml:space="preserve"> International</w:t>
      </w:r>
      <w:r w:rsidRPr="00766CF4">
        <w:rPr>
          <w:color w:val="000000" w:themeColor="text1"/>
          <w:sz w:val="22"/>
          <w:szCs w:val="22"/>
          <w:lang w:val="en-US"/>
        </w:rPr>
        <w:tab/>
      </w:r>
      <w:r w:rsidRPr="00766CF4">
        <w:rPr>
          <w:color w:val="000000" w:themeColor="text1"/>
          <w:sz w:val="22"/>
          <w:szCs w:val="22"/>
          <w:lang w:val="en-US"/>
        </w:rPr>
        <w:tab/>
      </w:r>
      <w:r w:rsidRPr="00766CF4">
        <w:rPr>
          <w:color w:val="000000" w:themeColor="text1"/>
          <w:sz w:val="22"/>
          <w:szCs w:val="22"/>
          <w:lang w:val="en-US"/>
        </w:rPr>
        <w:tab/>
      </w:r>
      <w:r w:rsidRPr="00766CF4">
        <w:rPr>
          <w:color w:val="000000" w:themeColor="text1"/>
          <w:sz w:val="22"/>
          <w:szCs w:val="22"/>
          <w:lang w:val="en-US"/>
        </w:rPr>
        <w:tab/>
      </w:r>
      <w:proofErr w:type="spellStart"/>
      <w:r w:rsidRPr="00766CF4">
        <w:rPr>
          <w:color w:val="000000" w:themeColor="text1"/>
          <w:sz w:val="22"/>
          <w:szCs w:val="22"/>
          <w:lang w:val="en-US"/>
        </w:rPr>
        <w:t>Sharkproject</w:t>
      </w:r>
      <w:proofErr w:type="spellEnd"/>
      <w:r w:rsidRPr="00766CF4">
        <w:rPr>
          <w:color w:val="000000" w:themeColor="text1"/>
          <w:sz w:val="22"/>
          <w:szCs w:val="22"/>
          <w:lang w:val="en-US"/>
        </w:rPr>
        <w:t xml:space="preserve"> International</w:t>
      </w:r>
      <w:bookmarkStart w:id="1" w:name="_GoBack"/>
      <w:bookmarkEnd w:id="1"/>
    </w:p>
    <w:p w14:paraId="7B2CB676" w14:textId="77777777" w:rsidR="00102E04" w:rsidRPr="00766CF4" w:rsidRDefault="00102E04" w:rsidP="00102E04">
      <w:pPr>
        <w:pStyle w:val="Beschriftung"/>
        <w:jc w:val="left"/>
        <w:rPr>
          <w:color w:val="000000" w:themeColor="text1"/>
          <w:sz w:val="22"/>
          <w:szCs w:val="22"/>
        </w:rPr>
      </w:pPr>
      <w:proofErr w:type="spellStart"/>
      <w:r w:rsidRPr="00FD6C9F">
        <w:rPr>
          <w:color w:val="000000" w:themeColor="text1"/>
          <w:sz w:val="22"/>
          <w:szCs w:val="22"/>
        </w:rPr>
        <w:t>Rebhaldenstrasse</w:t>
      </w:r>
      <w:proofErr w:type="spellEnd"/>
      <w:r w:rsidRPr="00FD6C9F">
        <w:rPr>
          <w:color w:val="000000" w:themeColor="text1"/>
          <w:sz w:val="22"/>
          <w:szCs w:val="22"/>
        </w:rPr>
        <w:t xml:space="preserve"> 2</w:t>
      </w:r>
      <w:r w:rsidRPr="00766CF4">
        <w:rPr>
          <w:color w:val="000000" w:themeColor="text1"/>
          <w:sz w:val="22"/>
          <w:szCs w:val="22"/>
        </w:rPr>
        <w:tab/>
      </w:r>
      <w:r w:rsidRPr="00766CF4">
        <w:rPr>
          <w:color w:val="000000" w:themeColor="text1"/>
          <w:sz w:val="22"/>
          <w:szCs w:val="22"/>
        </w:rPr>
        <w:tab/>
      </w:r>
      <w:r w:rsidRPr="00766CF4">
        <w:rPr>
          <w:color w:val="000000" w:themeColor="text1"/>
          <w:sz w:val="22"/>
          <w:szCs w:val="22"/>
        </w:rPr>
        <w:tab/>
      </w:r>
      <w:r w:rsidRPr="00766CF4">
        <w:rPr>
          <w:color w:val="000000" w:themeColor="text1"/>
          <w:sz w:val="22"/>
          <w:szCs w:val="22"/>
        </w:rPr>
        <w:tab/>
      </w:r>
      <w:r w:rsidRPr="00766CF4">
        <w:rPr>
          <w:color w:val="000000" w:themeColor="text1"/>
          <w:sz w:val="22"/>
          <w:szCs w:val="22"/>
        </w:rPr>
        <w:tab/>
      </w:r>
      <w:proofErr w:type="spellStart"/>
      <w:r w:rsidRPr="00FD6C9F">
        <w:rPr>
          <w:color w:val="000000" w:themeColor="text1"/>
          <w:sz w:val="22"/>
          <w:szCs w:val="22"/>
        </w:rPr>
        <w:t>Rebhaldenstrasse</w:t>
      </w:r>
      <w:proofErr w:type="spellEnd"/>
      <w:r w:rsidRPr="00FD6C9F">
        <w:rPr>
          <w:color w:val="000000" w:themeColor="text1"/>
          <w:sz w:val="22"/>
          <w:szCs w:val="22"/>
        </w:rPr>
        <w:t xml:space="preserve"> 2</w:t>
      </w:r>
    </w:p>
    <w:p w14:paraId="7D60D30F" w14:textId="77777777" w:rsidR="00102E04" w:rsidRPr="00766CF4" w:rsidRDefault="00102E04" w:rsidP="00102E04">
      <w:pPr>
        <w:pStyle w:val="Beschriftung"/>
        <w:jc w:val="left"/>
        <w:rPr>
          <w:color w:val="000000" w:themeColor="text1"/>
          <w:sz w:val="22"/>
          <w:szCs w:val="22"/>
        </w:rPr>
      </w:pPr>
      <w:r w:rsidRPr="00FD6C9F">
        <w:rPr>
          <w:color w:val="000000" w:themeColor="text1"/>
          <w:sz w:val="22"/>
          <w:szCs w:val="22"/>
        </w:rPr>
        <w:t>8910 Affoltern am Albis</w:t>
      </w:r>
      <w:r w:rsidRPr="00766CF4">
        <w:rPr>
          <w:color w:val="000000" w:themeColor="text1"/>
          <w:sz w:val="22"/>
          <w:szCs w:val="22"/>
        </w:rPr>
        <w:tab/>
      </w:r>
      <w:r w:rsidRPr="00766CF4">
        <w:rPr>
          <w:color w:val="000000" w:themeColor="text1"/>
          <w:sz w:val="22"/>
          <w:szCs w:val="22"/>
        </w:rPr>
        <w:tab/>
      </w:r>
      <w:r w:rsidRPr="00766CF4">
        <w:rPr>
          <w:color w:val="000000" w:themeColor="text1"/>
          <w:sz w:val="22"/>
          <w:szCs w:val="22"/>
        </w:rPr>
        <w:tab/>
      </w:r>
      <w:r w:rsidRPr="00766CF4">
        <w:rPr>
          <w:color w:val="000000" w:themeColor="text1"/>
          <w:sz w:val="22"/>
          <w:szCs w:val="22"/>
        </w:rPr>
        <w:tab/>
      </w:r>
      <w:r w:rsidRPr="00FD6C9F">
        <w:rPr>
          <w:color w:val="000000" w:themeColor="text1"/>
          <w:sz w:val="22"/>
          <w:szCs w:val="22"/>
        </w:rPr>
        <w:t>8910 Affoltern am Albis</w:t>
      </w:r>
      <w:r w:rsidRPr="00766CF4">
        <w:rPr>
          <w:color w:val="000000" w:themeColor="text1"/>
          <w:sz w:val="22"/>
          <w:szCs w:val="22"/>
        </w:rPr>
        <w:br/>
      </w:r>
      <w:proofErr w:type="spellStart"/>
      <w:r>
        <w:rPr>
          <w:color w:val="000000" w:themeColor="text1"/>
          <w:sz w:val="22"/>
          <w:szCs w:val="22"/>
        </w:rPr>
        <w:t>Switzerland</w:t>
      </w:r>
      <w:proofErr w:type="spellEnd"/>
      <w:r w:rsidRPr="00766CF4">
        <w:rPr>
          <w:color w:val="000000" w:themeColor="text1"/>
          <w:sz w:val="22"/>
          <w:szCs w:val="22"/>
        </w:rPr>
        <w:tab/>
      </w:r>
      <w:r w:rsidRPr="00766CF4">
        <w:rPr>
          <w:color w:val="000000" w:themeColor="text1"/>
          <w:sz w:val="22"/>
          <w:szCs w:val="22"/>
        </w:rPr>
        <w:tab/>
      </w:r>
      <w:r w:rsidRPr="00766CF4">
        <w:rPr>
          <w:color w:val="000000" w:themeColor="text1"/>
          <w:sz w:val="22"/>
          <w:szCs w:val="22"/>
        </w:rPr>
        <w:tab/>
      </w:r>
      <w:r w:rsidRPr="00766CF4">
        <w:rPr>
          <w:color w:val="000000" w:themeColor="text1"/>
          <w:sz w:val="22"/>
          <w:szCs w:val="22"/>
        </w:rPr>
        <w:tab/>
      </w:r>
      <w:r w:rsidRPr="00766CF4">
        <w:rPr>
          <w:color w:val="000000" w:themeColor="text1"/>
          <w:sz w:val="22"/>
          <w:szCs w:val="22"/>
        </w:rPr>
        <w:tab/>
      </w:r>
      <w:r w:rsidRPr="00766CF4">
        <w:rPr>
          <w:color w:val="000000" w:themeColor="text1"/>
          <w:sz w:val="22"/>
          <w:szCs w:val="22"/>
        </w:rPr>
        <w:tab/>
      </w:r>
      <w:proofErr w:type="spellStart"/>
      <w:r>
        <w:rPr>
          <w:color w:val="000000" w:themeColor="text1"/>
          <w:sz w:val="22"/>
          <w:szCs w:val="22"/>
        </w:rPr>
        <w:t>Switzerland</w:t>
      </w:r>
      <w:proofErr w:type="spellEnd"/>
    </w:p>
    <w:p w14:paraId="6CDCAE3F" w14:textId="77777777" w:rsidR="00C16CDB" w:rsidRDefault="00C16CDB" w:rsidP="00C76071">
      <w:pPr>
        <w:pBdr>
          <w:bottom w:val="single" w:sz="6" w:space="1" w:color="auto"/>
        </w:pBdr>
        <w:spacing w:after="240"/>
        <w:rPr>
          <w:b/>
          <w:sz w:val="22"/>
          <w:szCs w:val="22"/>
        </w:rPr>
      </w:pPr>
    </w:p>
    <w:p w14:paraId="7C524D8A" w14:textId="77777777" w:rsidR="00123E1C" w:rsidRPr="00123E1C" w:rsidRDefault="00123E1C" w:rsidP="00123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jc w:val="left"/>
        <w:rPr>
          <w:b/>
          <w:color w:val="222222"/>
          <w:spacing w:val="0"/>
          <w:sz w:val="22"/>
          <w:szCs w:val="22"/>
          <w:lang w:val="en"/>
        </w:rPr>
      </w:pPr>
      <w:r w:rsidRPr="00123E1C">
        <w:rPr>
          <w:b/>
          <w:color w:val="222222"/>
          <w:spacing w:val="0"/>
          <w:sz w:val="22"/>
          <w:szCs w:val="22"/>
          <w:lang w:val="en"/>
        </w:rPr>
        <w:t xml:space="preserve">Background </w:t>
      </w:r>
    </w:p>
    <w:p w14:paraId="4807E1B0" w14:textId="3FE41C0F" w:rsidR="009044E8" w:rsidRPr="00D46146" w:rsidRDefault="00123E1C" w:rsidP="00D46146">
      <w:pPr>
        <w:rPr>
          <w:sz w:val="22"/>
          <w:szCs w:val="22"/>
          <w:lang w:val="en-US"/>
        </w:rPr>
      </w:pPr>
      <w:r w:rsidRPr="00123E1C">
        <w:rPr>
          <w:sz w:val="22"/>
          <w:szCs w:val="22"/>
          <w:lang w:val="en-US"/>
        </w:rPr>
        <w:t xml:space="preserve">SHARKPROJECT </w:t>
      </w:r>
      <w:r w:rsidR="00FA1959">
        <w:rPr>
          <w:sz w:val="22"/>
          <w:szCs w:val="22"/>
          <w:lang w:val="en-US"/>
        </w:rPr>
        <w:t xml:space="preserve">International </w:t>
      </w:r>
      <w:r w:rsidRPr="00123E1C">
        <w:rPr>
          <w:sz w:val="22"/>
          <w:szCs w:val="22"/>
          <w:lang w:val="en-US"/>
        </w:rPr>
        <w:t>initiated the two previous letters on finning in MSC certified fisheries and is a founding member of the Make Stewardship Count Coalition (www.Make-Stewardship-Count.org), which currently has 90 members worldwide and wrote an open letter to the MSC in 2018, demanding critical improvements to the certification standard with regard to bycatch and the impact on the ecosystem</w:t>
      </w:r>
      <w:r>
        <w:rPr>
          <w:sz w:val="22"/>
          <w:szCs w:val="22"/>
          <w:lang w:val="en-US"/>
        </w:rPr>
        <w:t>. This objective has been</w:t>
      </w:r>
      <w:r w:rsidRPr="00123E1C">
        <w:rPr>
          <w:sz w:val="22"/>
          <w:szCs w:val="22"/>
          <w:lang w:val="en-US"/>
        </w:rPr>
        <w:t xml:space="preserve"> </w:t>
      </w:r>
      <w:r>
        <w:rPr>
          <w:sz w:val="22"/>
          <w:szCs w:val="22"/>
          <w:lang w:val="en-US"/>
        </w:rPr>
        <w:t>pursued by the coalition</w:t>
      </w:r>
      <w:r w:rsidRPr="00123E1C">
        <w:rPr>
          <w:sz w:val="22"/>
          <w:szCs w:val="22"/>
          <w:lang w:val="en-US"/>
        </w:rPr>
        <w:t xml:space="preserve"> ever since.</w:t>
      </w:r>
    </w:p>
    <w:sectPr w:rsidR="009044E8" w:rsidRPr="00D46146" w:rsidSect="005C3D75">
      <w:headerReference w:type="default" r:id="rId13"/>
      <w:footerReference w:type="default" r:id="rId14"/>
      <w:headerReference w:type="first" r:id="rId15"/>
      <w:footerReference w:type="first" r:id="rId16"/>
      <w:type w:val="continuous"/>
      <w:pgSz w:w="11907" w:h="16840" w:code="9"/>
      <w:pgMar w:top="3096" w:right="1134" w:bottom="1276" w:left="136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89D404" w14:textId="77777777" w:rsidR="00F35CD5" w:rsidRDefault="00F35CD5" w:rsidP="00DE10DD">
      <w:r>
        <w:separator/>
      </w:r>
    </w:p>
  </w:endnote>
  <w:endnote w:type="continuationSeparator" w:id="0">
    <w:p w14:paraId="3EBFAA4E" w14:textId="77777777" w:rsidR="00F35CD5" w:rsidRDefault="00F35CD5" w:rsidP="00DE10DD">
      <w:r>
        <w:continuationSeparator/>
      </w:r>
    </w:p>
  </w:endnote>
  <w:endnote w:type="continuationNotice" w:id="1">
    <w:p w14:paraId="34413775" w14:textId="77777777" w:rsidR="00F35CD5" w:rsidRDefault="00F35C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ralewaylight">
    <w:altName w:val="Trebuchet MS"/>
    <w:panose1 w:val="020B0604020202020204"/>
    <w:charset w:val="00"/>
    <w:family w:val="roman"/>
    <w:notTrueType/>
    <w:pitch w:val="default"/>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w:panose1 w:val="00000000000000000000"/>
    <w:charset w:val="00"/>
    <w:family w:val="auto"/>
    <w:pitch w:val="variable"/>
    <w:sig w:usb0="00000003" w:usb1="00000000" w:usb2="00000000" w:usb3="00000000" w:csb0="00000003" w:csb1="00000000"/>
  </w:font>
  <w:font w:name="MS Gothic">
    <w:altName w:val="ＭＳ ゴシック"/>
    <w:panose1 w:val="020B0609070205080204"/>
    <w:charset w:val="80"/>
    <w:family w:val="modern"/>
    <w:pitch w:val="fixed"/>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137"/>
      <w:gridCol w:w="3137"/>
      <w:gridCol w:w="3137"/>
    </w:tblGrid>
    <w:tr w:rsidR="00D46146" w14:paraId="64496C83" w14:textId="77777777" w:rsidTr="16B81B8A">
      <w:tc>
        <w:tcPr>
          <w:tcW w:w="3137" w:type="dxa"/>
        </w:tcPr>
        <w:p w14:paraId="73667291" w14:textId="040581E8" w:rsidR="00D46146" w:rsidRDefault="00D46146" w:rsidP="16B81B8A">
          <w:pPr>
            <w:pStyle w:val="Kopfzeile"/>
            <w:ind w:left="-115"/>
            <w:jc w:val="left"/>
          </w:pPr>
        </w:p>
      </w:tc>
      <w:tc>
        <w:tcPr>
          <w:tcW w:w="3137" w:type="dxa"/>
        </w:tcPr>
        <w:p w14:paraId="51017537" w14:textId="141C81DB" w:rsidR="00D46146" w:rsidRDefault="00D46146" w:rsidP="16B81B8A">
          <w:pPr>
            <w:pStyle w:val="Kopfzeile"/>
            <w:jc w:val="center"/>
          </w:pPr>
        </w:p>
      </w:tc>
      <w:tc>
        <w:tcPr>
          <w:tcW w:w="3137" w:type="dxa"/>
        </w:tcPr>
        <w:p w14:paraId="31F1C20B" w14:textId="1D20C099" w:rsidR="00D46146" w:rsidRDefault="00D46146" w:rsidP="16B81B8A">
          <w:pPr>
            <w:pStyle w:val="Kopfzeile"/>
            <w:ind w:right="-115"/>
            <w:jc w:val="right"/>
          </w:pPr>
        </w:p>
      </w:tc>
    </w:tr>
  </w:tbl>
  <w:p w14:paraId="2E90C552" w14:textId="24657C4E" w:rsidR="00D46146" w:rsidRDefault="00D46146" w:rsidP="16B81B8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137"/>
      <w:gridCol w:w="3137"/>
      <w:gridCol w:w="3137"/>
    </w:tblGrid>
    <w:tr w:rsidR="00D46146" w14:paraId="0765218C" w14:textId="77777777" w:rsidTr="16B81B8A">
      <w:tc>
        <w:tcPr>
          <w:tcW w:w="3137" w:type="dxa"/>
        </w:tcPr>
        <w:p w14:paraId="004C135E" w14:textId="1D67DABE" w:rsidR="00D46146" w:rsidRDefault="00D46146" w:rsidP="16B81B8A">
          <w:pPr>
            <w:pStyle w:val="Kopfzeile"/>
            <w:ind w:left="-115"/>
            <w:jc w:val="left"/>
          </w:pPr>
        </w:p>
      </w:tc>
      <w:tc>
        <w:tcPr>
          <w:tcW w:w="3137" w:type="dxa"/>
        </w:tcPr>
        <w:p w14:paraId="05B55F09" w14:textId="2B4548A2" w:rsidR="00D46146" w:rsidRDefault="00D46146" w:rsidP="16B81B8A">
          <w:pPr>
            <w:pStyle w:val="Kopfzeile"/>
            <w:jc w:val="center"/>
          </w:pPr>
        </w:p>
      </w:tc>
      <w:tc>
        <w:tcPr>
          <w:tcW w:w="3137" w:type="dxa"/>
        </w:tcPr>
        <w:p w14:paraId="6AAFFFEF" w14:textId="0502309A" w:rsidR="00D46146" w:rsidRDefault="00D46146" w:rsidP="16B81B8A">
          <w:pPr>
            <w:pStyle w:val="Kopfzeile"/>
            <w:ind w:right="-115"/>
            <w:jc w:val="right"/>
          </w:pPr>
        </w:p>
      </w:tc>
    </w:tr>
  </w:tbl>
  <w:p w14:paraId="72ED2E9C" w14:textId="2D40B748" w:rsidR="00D46146" w:rsidRDefault="00D46146" w:rsidP="16B81B8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55B92B" w14:textId="77777777" w:rsidR="00F35CD5" w:rsidRDefault="00F35CD5" w:rsidP="00DE10DD">
      <w:r>
        <w:separator/>
      </w:r>
    </w:p>
  </w:footnote>
  <w:footnote w:type="continuationSeparator" w:id="0">
    <w:p w14:paraId="6CBC535D" w14:textId="77777777" w:rsidR="00F35CD5" w:rsidRDefault="00F35CD5" w:rsidP="00DE10DD">
      <w:r>
        <w:continuationSeparator/>
      </w:r>
    </w:p>
  </w:footnote>
  <w:footnote w:type="continuationNotice" w:id="1">
    <w:p w14:paraId="4507CE38" w14:textId="77777777" w:rsidR="00F35CD5" w:rsidRDefault="00F35CD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137"/>
      <w:gridCol w:w="3137"/>
      <w:gridCol w:w="3137"/>
    </w:tblGrid>
    <w:tr w:rsidR="00D46146" w14:paraId="6FFAABAF" w14:textId="77777777" w:rsidTr="16B81B8A">
      <w:tc>
        <w:tcPr>
          <w:tcW w:w="3137" w:type="dxa"/>
        </w:tcPr>
        <w:p w14:paraId="4D039ADA" w14:textId="35944289" w:rsidR="00D46146" w:rsidRDefault="00D46146" w:rsidP="16B81B8A">
          <w:pPr>
            <w:pStyle w:val="Kopfzeile"/>
            <w:ind w:left="-115"/>
            <w:jc w:val="left"/>
          </w:pPr>
        </w:p>
      </w:tc>
      <w:tc>
        <w:tcPr>
          <w:tcW w:w="3137" w:type="dxa"/>
        </w:tcPr>
        <w:p w14:paraId="4908B243" w14:textId="468F7EA8" w:rsidR="00D46146" w:rsidRDefault="00D46146" w:rsidP="16B81B8A">
          <w:pPr>
            <w:pStyle w:val="Kopfzeile"/>
            <w:jc w:val="center"/>
          </w:pPr>
        </w:p>
      </w:tc>
      <w:tc>
        <w:tcPr>
          <w:tcW w:w="3137" w:type="dxa"/>
        </w:tcPr>
        <w:p w14:paraId="0554B85E" w14:textId="05888DEC" w:rsidR="00D46146" w:rsidRDefault="00D46146" w:rsidP="16B81B8A">
          <w:pPr>
            <w:pStyle w:val="Kopfzeile"/>
            <w:ind w:right="-115"/>
            <w:jc w:val="right"/>
          </w:pPr>
        </w:p>
      </w:tc>
    </w:tr>
  </w:tbl>
  <w:p w14:paraId="52E54A4A" w14:textId="6D00D895" w:rsidR="00D46146" w:rsidRDefault="00D46146" w:rsidP="16B81B8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8B942E" w14:textId="77777777" w:rsidR="00D46146" w:rsidRDefault="00D46146">
    <w:pPr>
      <w:pStyle w:val="Kopfzeile"/>
    </w:pPr>
    <w:r>
      <w:rPr>
        <w:noProof/>
      </w:rPr>
      <w:drawing>
        <wp:anchor distT="0" distB="0" distL="114300" distR="114300" simplePos="0" relativeHeight="251658240" behindDoc="1" locked="0" layoutInCell="1" allowOverlap="1" wp14:anchorId="7A5904CA" wp14:editId="548B7D6C">
          <wp:simplePos x="0" y="0"/>
          <wp:positionH relativeFrom="page">
            <wp:posOffset>0</wp:posOffset>
          </wp:positionH>
          <wp:positionV relativeFrom="page">
            <wp:posOffset>0</wp:posOffset>
          </wp:positionV>
          <wp:extent cx="7562213" cy="3980753"/>
          <wp:effectExtent l="19050" t="0" r="637" b="0"/>
          <wp:wrapNone/>
          <wp:docPr id="1" name="Grafik 0" descr="briefpapier_sharkproject_germany_2016_wor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papier_sharkproject_germany_2016_word1.jpg"/>
                  <pic:cNvPicPr/>
                </pic:nvPicPr>
                <pic:blipFill>
                  <a:blip r:embed="rId1"/>
                  <a:stretch>
                    <a:fillRect/>
                  </a:stretch>
                </pic:blipFill>
                <pic:spPr>
                  <a:xfrm>
                    <a:off x="0" y="0"/>
                    <a:ext cx="7562213" cy="3980753"/>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1490C"/>
    <w:multiLevelType w:val="multilevel"/>
    <w:tmpl w:val="1C2643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737DE1"/>
    <w:multiLevelType w:val="hybridMultilevel"/>
    <w:tmpl w:val="7DA46D9C"/>
    <w:lvl w:ilvl="0" w:tplc="8708DC2E">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2C0878"/>
    <w:multiLevelType w:val="hybridMultilevel"/>
    <w:tmpl w:val="F2902172"/>
    <w:lvl w:ilvl="0" w:tplc="04090001">
      <w:start w:val="1"/>
      <w:numFmt w:val="bullet"/>
      <w:lvlText w:val=""/>
      <w:lvlJc w:val="left"/>
      <w:pPr>
        <w:ind w:left="1440" w:hanging="360"/>
      </w:pPr>
      <w:rPr>
        <w:rFonts w:ascii="Symbol" w:hAnsi="Symbol" w:hint="default"/>
      </w:rPr>
    </w:lvl>
    <w:lvl w:ilvl="1" w:tplc="0407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5A920018">
      <w:numFmt w:val="bullet"/>
      <w:lvlText w:val=""/>
      <w:lvlJc w:val="left"/>
      <w:pPr>
        <w:ind w:left="3600" w:hanging="360"/>
      </w:pPr>
      <w:rPr>
        <w:rFonts w:ascii="Wingdings" w:eastAsiaTheme="minorHAnsi" w:hAnsi="Wingdings" w:cs="Arial" w:hint="default"/>
        <w:b w:val="0"/>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1BB745A"/>
    <w:multiLevelType w:val="hybridMultilevel"/>
    <w:tmpl w:val="DE90C2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26F5F99"/>
    <w:multiLevelType w:val="multilevel"/>
    <w:tmpl w:val="5BB49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B43AF9"/>
    <w:multiLevelType w:val="hybridMultilevel"/>
    <w:tmpl w:val="51D843E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58A0340"/>
    <w:multiLevelType w:val="hybridMultilevel"/>
    <w:tmpl w:val="189468AE"/>
    <w:lvl w:ilvl="0" w:tplc="5F965E24">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4157198"/>
    <w:multiLevelType w:val="hybridMultilevel"/>
    <w:tmpl w:val="3B80266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BFC1F62"/>
    <w:multiLevelType w:val="multilevel"/>
    <w:tmpl w:val="351CD1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1EE43A1"/>
    <w:multiLevelType w:val="multilevel"/>
    <w:tmpl w:val="548CD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4D50A43"/>
    <w:multiLevelType w:val="hybridMultilevel"/>
    <w:tmpl w:val="A6E08D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B8E4ADD"/>
    <w:multiLevelType w:val="hybridMultilevel"/>
    <w:tmpl w:val="34446C44"/>
    <w:lvl w:ilvl="0" w:tplc="C36451AE">
      <w:start w:val="1"/>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4C0A6F6D"/>
    <w:multiLevelType w:val="multilevel"/>
    <w:tmpl w:val="7CFAFF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CE2184A"/>
    <w:multiLevelType w:val="hybridMultilevel"/>
    <w:tmpl w:val="EAE87F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E9701C6"/>
    <w:multiLevelType w:val="multilevel"/>
    <w:tmpl w:val="4A227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1071A13"/>
    <w:multiLevelType w:val="multilevel"/>
    <w:tmpl w:val="051C4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5FB0FD3"/>
    <w:multiLevelType w:val="hybridMultilevel"/>
    <w:tmpl w:val="6A28F3CC"/>
    <w:lvl w:ilvl="0" w:tplc="14E64494">
      <w:start w:val="1"/>
      <w:numFmt w:val="bullet"/>
      <w:lvlText w:val="-"/>
      <w:lvlJc w:val="left"/>
      <w:pPr>
        <w:ind w:left="720" w:hanging="360"/>
      </w:pPr>
      <w:rPr>
        <w:rFonts w:ascii="ralewaylight" w:eastAsia="Times New Roman" w:hAnsi="ralewaylight" w:cs="Times New Roman" w:hint="default"/>
        <w:color w:val="151515"/>
        <w:sz w:val="21"/>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27D0517"/>
    <w:multiLevelType w:val="hybridMultilevel"/>
    <w:tmpl w:val="59964F0A"/>
    <w:lvl w:ilvl="0" w:tplc="74520998">
      <w:start w:val="5"/>
      <w:numFmt w:val="bullet"/>
      <w:lvlText w:val="-"/>
      <w:lvlJc w:val="left"/>
      <w:pPr>
        <w:ind w:left="720" w:hanging="360"/>
      </w:pPr>
      <w:rPr>
        <w:rFonts w:ascii="Arial" w:eastAsia="Times New Roman"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4F525D2"/>
    <w:multiLevelType w:val="hybridMultilevel"/>
    <w:tmpl w:val="27E260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77752545"/>
    <w:multiLevelType w:val="hybridMultilevel"/>
    <w:tmpl w:val="E8C0CB7E"/>
    <w:lvl w:ilvl="0" w:tplc="918045EC">
      <w:start w:val="1"/>
      <w:numFmt w:val="bullet"/>
      <w:lvlText w:val="-"/>
      <w:lvlJc w:val="left"/>
      <w:pPr>
        <w:ind w:left="3600" w:hanging="360"/>
      </w:pPr>
      <w:rPr>
        <w:rFonts w:ascii="Courier New" w:hAnsi="Courier New"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0" w15:restartNumberingAfterBreak="0">
    <w:nsid w:val="78DD011A"/>
    <w:multiLevelType w:val="multilevel"/>
    <w:tmpl w:val="D0107BEE"/>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num w:numId="1">
    <w:abstractNumId w:val="5"/>
  </w:num>
  <w:num w:numId="2">
    <w:abstractNumId w:val="3"/>
  </w:num>
  <w:num w:numId="3">
    <w:abstractNumId w:val="12"/>
  </w:num>
  <w:num w:numId="4">
    <w:abstractNumId w:val="0"/>
  </w:num>
  <w:num w:numId="5">
    <w:abstractNumId w:val="8"/>
  </w:num>
  <w:num w:numId="6">
    <w:abstractNumId w:val="9"/>
  </w:num>
  <w:num w:numId="7">
    <w:abstractNumId w:val="15"/>
  </w:num>
  <w:num w:numId="8">
    <w:abstractNumId w:val="4"/>
  </w:num>
  <w:num w:numId="9">
    <w:abstractNumId w:val="14"/>
  </w:num>
  <w:num w:numId="10">
    <w:abstractNumId w:val="7"/>
  </w:num>
  <w:num w:numId="11">
    <w:abstractNumId w:val="18"/>
  </w:num>
  <w:num w:numId="12">
    <w:abstractNumId w:val="6"/>
  </w:num>
  <w:num w:numId="13">
    <w:abstractNumId w:val="20"/>
  </w:num>
  <w:num w:numId="14">
    <w:abstractNumId w:val="16"/>
  </w:num>
  <w:num w:numId="15">
    <w:abstractNumId w:val="2"/>
  </w:num>
  <w:num w:numId="16">
    <w:abstractNumId w:val="11"/>
  </w:num>
  <w:num w:numId="17">
    <w:abstractNumId w:val="19"/>
  </w:num>
  <w:num w:numId="18">
    <w:abstractNumId w:val="17"/>
  </w:num>
  <w:num w:numId="19">
    <w:abstractNumId w:val="1"/>
  </w:num>
  <w:num w:numId="20">
    <w:abstractNumId w:val="10"/>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defaultTabStop w:val="708"/>
  <w:hyphenationZone w:val="425"/>
  <w:drawingGridHorizontalSpacing w:val="195"/>
  <w:displayHorizontalDrawingGridEvery w:val="0"/>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F21E3"/>
    <w:rsid w:val="00022569"/>
    <w:rsid w:val="000712F3"/>
    <w:rsid w:val="000726E6"/>
    <w:rsid w:val="000916B5"/>
    <w:rsid w:val="00091C5A"/>
    <w:rsid w:val="00095E72"/>
    <w:rsid w:val="000C0CA2"/>
    <w:rsid w:val="000C27EC"/>
    <w:rsid w:val="000E7C52"/>
    <w:rsid w:val="00102E04"/>
    <w:rsid w:val="00104FBC"/>
    <w:rsid w:val="00105453"/>
    <w:rsid w:val="00123E1C"/>
    <w:rsid w:val="00124743"/>
    <w:rsid w:val="0012751C"/>
    <w:rsid w:val="00135B05"/>
    <w:rsid w:val="00140199"/>
    <w:rsid w:val="0014162A"/>
    <w:rsid w:val="001611AD"/>
    <w:rsid w:val="001717C9"/>
    <w:rsid w:val="00187AC9"/>
    <w:rsid w:val="001960E2"/>
    <w:rsid w:val="001A73D5"/>
    <w:rsid w:val="001B0ADB"/>
    <w:rsid w:val="001B13E6"/>
    <w:rsid w:val="001B67D1"/>
    <w:rsid w:val="001C1498"/>
    <w:rsid w:val="00201517"/>
    <w:rsid w:val="00222805"/>
    <w:rsid w:val="00252DD0"/>
    <w:rsid w:val="00276BB9"/>
    <w:rsid w:val="00290CAB"/>
    <w:rsid w:val="002923CD"/>
    <w:rsid w:val="00294C34"/>
    <w:rsid w:val="002B0EFD"/>
    <w:rsid w:val="002D0E06"/>
    <w:rsid w:val="003030FF"/>
    <w:rsid w:val="0031284C"/>
    <w:rsid w:val="003251AB"/>
    <w:rsid w:val="003276FC"/>
    <w:rsid w:val="00336E33"/>
    <w:rsid w:val="003425DE"/>
    <w:rsid w:val="00344AA0"/>
    <w:rsid w:val="0037104C"/>
    <w:rsid w:val="00371B28"/>
    <w:rsid w:val="003B40E1"/>
    <w:rsid w:val="003E0D00"/>
    <w:rsid w:val="003F6779"/>
    <w:rsid w:val="0040140D"/>
    <w:rsid w:val="00412CFE"/>
    <w:rsid w:val="00415D06"/>
    <w:rsid w:val="004267A9"/>
    <w:rsid w:val="004423FC"/>
    <w:rsid w:val="00471F90"/>
    <w:rsid w:val="00495A9E"/>
    <w:rsid w:val="004B14DA"/>
    <w:rsid w:val="004B19F9"/>
    <w:rsid w:val="004C5793"/>
    <w:rsid w:val="004E4371"/>
    <w:rsid w:val="004F068C"/>
    <w:rsid w:val="004F34E7"/>
    <w:rsid w:val="00520B9D"/>
    <w:rsid w:val="00522A08"/>
    <w:rsid w:val="00526023"/>
    <w:rsid w:val="00533C7F"/>
    <w:rsid w:val="00541F03"/>
    <w:rsid w:val="00545FF5"/>
    <w:rsid w:val="0055705A"/>
    <w:rsid w:val="00572C75"/>
    <w:rsid w:val="00580D53"/>
    <w:rsid w:val="00596770"/>
    <w:rsid w:val="005A7A50"/>
    <w:rsid w:val="005C1B6B"/>
    <w:rsid w:val="005C3D75"/>
    <w:rsid w:val="005D6A76"/>
    <w:rsid w:val="005E1F75"/>
    <w:rsid w:val="0060220B"/>
    <w:rsid w:val="0060263F"/>
    <w:rsid w:val="00605A18"/>
    <w:rsid w:val="00631C63"/>
    <w:rsid w:val="0063280D"/>
    <w:rsid w:val="006338A0"/>
    <w:rsid w:val="00640202"/>
    <w:rsid w:val="00642D39"/>
    <w:rsid w:val="00656F62"/>
    <w:rsid w:val="006717B7"/>
    <w:rsid w:val="006B53D8"/>
    <w:rsid w:val="006C33F7"/>
    <w:rsid w:val="006C4E54"/>
    <w:rsid w:val="006D33D6"/>
    <w:rsid w:val="006E152E"/>
    <w:rsid w:val="006F0E5E"/>
    <w:rsid w:val="00706C4C"/>
    <w:rsid w:val="00712C32"/>
    <w:rsid w:val="007300AA"/>
    <w:rsid w:val="00736A48"/>
    <w:rsid w:val="00750DF9"/>
    <w:rsid w:val="00766B28"/>
    <w:rsid w:val="007978B1"/>
    <w:rsid w:val="007B33D1"/>
    <w:rsid w:val="007C1F58"/>
    <w:rsid w:val="007D4426"/>
    <w:rsid w:val="007D6A2F"/>
    <w:rsid w:val="007E6BE7"/>
    <w:rsid w:val="007F21E3"/>
    <w:rsid w:val="00815663"/>
    <w:rsid w:val="00842250"/>
    <w:rsid w:val="00844E4F"/>
    <w:rsid w:val="00845903"/>
    <w:rsid w:val="00852C5C"/>
    <w:rsid w:val="008933F0"/>
    <w:rsid w:val="008E5C42"/>
    <w:rsid w:val="009044E8"/>
    <w:rsid w:val="00905CE1"/>
    <w:rsid w:val="00916EED"/>
    <w:rsid w:val="00920575"/>
    <w:rsid w:val="00922029"/>
    <w:rsid w:val="00922C7B"/>
    <w:rsid w:val="00930A8B"/>
    <w:rsid w:val="009932FA"/>
    <w:rsid w:val="00996DDC"/>
    <w:rsid w:val="009A1192"/>
    <w:rsid w:val="009A1B2A"/>
    <w:rsid w:val="009A2A76"/>
    <w:rsid w:val="009B303F"/>
    <w:rsid w:val="009F7612"/>
    <w:rsid w:val="00A20CD5"/>
    <w:rsid w:val="00A35BCB"/>
    <w:rsid w:val="00A46652"/>
    <w:rsid w:val="00A57EBF"/>
    <w:rsid w:val="00A7399B"/>
    <w:rsid w:val="00AA1916"/>
    <w:rsid w:val="00AA1FB6"/>
    <w:rsid w:val="00AA5284"/>
    <w:rsid w:val="00AC3269"/>
    <w:rsid w:val="00AC4141"/>
    <w:rsid w:val="00AF25F2"/>
    <w:rsid w:val="00AF2928"/>
    <w:rsid w:val="00B0079C"/>
    <w:rsid w:val="00B05FB0"/>
    <w:rsid w:val="00B26D64"/>
    <w:rsid w:val="00B309CE"/>
    <w:rsid w:val="00B37BF0"/>
    <w:rsid w:val="00B463F6"/>
    <w:rsid w:val="00B65C78"/>
    <w:rsid w:val="00B723F8"/>
    <w:rsid w:val="00B76764"/>
    <w:rsid w:val="00BA22A7"/>
    <w:rsid w:val="00BC7D9E"/>
    <w:rsid w:val="00BD1E35"/>
    <w:rsid w:val="00BE02D7"/>
    <w:rsid w:val="00BE3048"/>
    <w:rsid w:val="00BF3895"/>
    <w:rsid w:val="00C07181"/>
    <w:rsid w:val="00C131ED"/>
    <w:rsid w:val="00C16CDB"/>
    <w:rsid w:val="00C22894"/>
    <w:rsid w:val="00C2447F"/>
    <w:rsid w:val="00C54037"/>
    <w:rsid w:val="00C57968"/>
    <w:rsid w:val="00C614F2"/>
    <w:rsid w:val="00C6426E"/>
    <w:rsid w:val="00C67B60"/>
    <w:rsid w:val="00C76071"/>
    <w:rsid w:val="00C965C1"/>
    <w:rsid w:val="00CA101E"/>
    <w:rsid w:val="00CB252D"/>
    <w:rsid w:val="00CB47A6"/>
    <w:rsid w:val="00CC7197"/>
    <w:rsid w:val="00CF024E"/>
    <w:rsid w:val="00CF5BF1"/>
    <w:rsid w:val="00D06726"/>
    <w:rsid w:val="00D13D08"/>
    <w:rsid w:val="00D158CF"/>
    <w:rsid w:val="00D21DA1"/>
    <w:rsid w:val="00D30DA4"/>
    <w:rsid w:val="00D45F7B"/>
    <w:rsid w:val="00D46146"/>
    <w:rsid w:val="00D820EB"/>
    <w:rsid w:val="00D90D6A"/>
    <w:rsid w:val="00D96321"/>
    <w:rsid w:val="00DA55AA"/>
    <w:rsid w:val="00DB15E8"/>
    <w:rsid w:val="00DC7BE9"/>
    <w:rsid w:val="00DD7601"/>
    <w:rsid w:val="00DE10DD"/>
    <w:rsid w:val="00DF219F"/>
    <w:rsid w:val="00DF581F"/>
    <w:rsid w:val="00E10FB0"/>
    <w:rsid w:val="00E16268"/>
    <w:rsid w:val="00E2252D"/>
    <w:rsid w:val="00E52ABC"/>
    <w:rsid w:val="00E5468B"/>
    <w:rsid w:val="00E667B5"/>
    <w:rsid w:val="00E719C9"/>
    <w:rsid w:val="00EF27F4"/>
    <w:rsid w:val="00EF652E"/>
    <w:rsid w:val="00F00D3F"/>
    <w:rsid w:val="00F068F6"/>
    <w:rsid w:val="00F35CD5"/>
    <w:rsid w:val="00F44C1B"/>
    <w:rsid w:val="00F52531"/>
    <w:rsid w:val="00F56E65"/>
    <w:rsid w:val="00F73222"/>
    <w:rsid w:val="00F82530"/>
    <w:rsid w:val="00F84F73"/>
    <w:rsid w:val="00FA028D"/>
    <w:rsid w:val="00FA1959"/>
    <w:rsid w:val="00FA25A1"/>
    <w:rsid w:val="00FB2845"/>
    <w:rsid w:val="00FB3180"/>
    <w:rsid w:val="00FD77C1"/>
    <w:rsid w:val="00FF2B5A"/>
    <w:rsid w:val="00FF3CE7"/>
    <w:rsid w:val="16B81B8A"/>
    <w:rsid w:val="1B19BB1A"/>
    <w:rsid w:val="2FDFDE64"/>
    <w:rsid w:val="318E18CF"/>
    <w:rsid w:val="5E95FD67"/>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4B9381B"/>
  <w15:docId w15:val="{CA44E748-D7E9-9B4A-8688-D91044453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A2A76"/>
    <w:pPr>
      <w:jc w:val="both"/>
    </w:pPr>
    <w:rPr>
      <w:rFonts w:ascii="Arial" w:hAnsi="Arial" w:cs="Arial"/>
      <w:spacing w:val="-5"/>
    </w:rPr>
  </w:style>
  <w:style w:type="paragraph" w:styleId="berschrift1">
    <w:name w:val="heading 1"/>
    <w:basedOn w:val="Standard"/>
    <w:next w:val="Textkrper"/>
    <w:link w:val="berschrift1Zchn"/>
    <w:qFormat/>
    <w:rsid w:val="007C1F58"/>
    <w:pPr>
      <w:keepNext/>
      <w:keepLines/>
      <w:spacing w:after="220" w:line="220" w:lineRule="atLeast"/>
      <w:jc w:val="left"/>
      <w:outlineLvl w:val="0"/>
    </w:pPr>
    <w:rPr>
      <w:rFonts w:ascii="Arial Black" w:hAnsi="Arial Black"/>
      <w:spacing w:val="-10"/>
      <w:kern w:val="20"/>
    </w:rPr>
  </w:style>
  <w:style w:type="paragraph" w:styleId="berschrift2">
    <w:name w:val="heading 2"/>
    <w:basedOn w:val="Standard"/>
    <w:next w:val="Textkrper"/>
    <w:link w:val="berschrift2Zchn"/>
    <w:qFormat/>
    <w:rsid w:val="007C1F58"/>
    <w:pPr>
      <w:keepNext/>
      <w:keepLines/>
      <w:spacing w:line="220" w:lineRule="atLeast"/>
      <w:jc w:val="left"/>
      <w:outlineLvl w:val="1"/>
    </w:pPr>
    <w:rPr>
      <w:rFonts w:ascii="Arial Black" w:hAnsi="Arial Black"/>
      <w:spacing w:val="-10"/>
      <w:kern w:val="20"/>
      <w:sz w:val="18"/>
    </w:rPr>
  </w:style>
  <w:style w:type="paragraph" w:styleId="berschrift3">
    <w:name w:val="heading 3"/>
    <w:basedOn w:val="Standard"/>
    <w:next w:val="Textkrper"/>
    <w:link w:val="berschrift3Zchn"/>
    <w:uiPriority w:val="9"/>
    <w:qFormat/>
    <w:rsid w:val="007C1F58"/>
    <w:pPr>
      <w:keepNext/>
      <w:keepLines/>
      <w:spacing w:after="220" w:line="220" w:lineRule="atLeast"/>
      <w:jc w:val="left"/>
      <w:outlineLvl w:val="2"/>
    </w:pPr>
    <w:rPr>
      <w:spacing w:val="-10"/>
      <w:kern w:val="20"/>
      <w:sz w:val="22"/>
    </w:rPr>
  </w:style>
  <w:style w:type="paragraph" w:styleId="berschrift4">
    <w:name w:val="heading 4"/>
    <w:basedOn w:val="Standard"/>
    <w:next w:val="Textkrper"/>
    <w:link w:val="berschrift4Zchn"/>
    <w:qFormat/>
    <w:rsid w:val="007C1F58"/>
    <w:pPr>
      <w:keepNext/>
      <w:keepLines/>
      <w:spacing w:line="220" w:lineRule="atLeast"/>
      <w:ind w:left="360"/>
      <w:outlineLvl w:val="3"/>
    </w:pPr>
    <w:rPr>
      <w:rFonts w:ascii="Arial Black" w:hAnsi="Arial Black"/>
      <w:kern w:val="20"/>
      <w:sz w:val="18"/>
    </w:rPr>
  </w:style>
  <w:style w:type="paragraph" w:styleId="berschrift5">
    <w:name w:val="heading 5"/>
    <w:basedOn w:val="Standard"/>
    <w:next w:val="Textkrper"/>
    <w:link w:val="berschrift5Zchn"/>
    <w:qFormat/>
    <w:rsid w:val="007C1F58"/>
    <w:pPr>
      <w:keepNext/>
      <w:keepLines/>
      <w:spacing w:line="220" w:lineRule="atLeast"/>
      <w:ind w:left="720"/>
      <w:outlineLvl w:val="4"/>
    </w:pPr>
    <w:rPr>
      <w:rFonts w:ascii="Arial Black" w:hAnsi="Arial Black"/>
      <w:kern w:val="20"/>
      <w:sz w:val="18"/>
    </w:rPr>
  </w:style>
  <w:style w:type="paragraph" w:styleId="berschrift6">
    <w:name w:val="heading 6"/>
    <w:basedOn w:val="Standard"/>
    <w:next w:val="Textkrper"/>
    <w:link w:val="berschrift6Zchn"/>
    <w:qFormat/>
    <w:rsid w:val="007C1F58"/>
    <w:pPr>
      <w:keepNext/>
      <w:keepLines/>
      <w:spacing w:line="220" w:lineRule="atLeast"/>
      <w:ind w:left="1080"/>
      <w:outlineLvl w:val="5"/>
    </w:pPr>
    <w:rPr>
      <w:rFonts w:ascii="Arial Black" w:hAnsi="Arial Black"/>
      <w:kern w:val="20"/>
      <w:sz w:val="18"/>
    </w:rPr>
  </w:style>
  <w:style w:type="paragraph" w:styleId="berschrift7">
    <w:name w:val="heading 7"/>
    <w:basedOn w:val="Standard"/>
    <w:next w:val="Textkrper"/>
    <w:link w:val="berschrift7Zchn"/>
    <w:qFormat/>
    <w:rsid w:val="007C1F58"/>
    <w:pPr>
      <w:keepNext/>
      <w:keepLines/>
      <w:spacing w:line="220" w:lineRule="atLeast"/>
      <w:ind w:left="1440"/>
      <w:outlineLvl w:val="6"/>
    </w:pPr>
    <w:rPr>
      <w:rFonts w:ascii="Arial Black" w:hAnsi="Arial Black"/>
      <w:kern w:val="20"/>
      <w:sz w:val="18"/>
    </w:rPr>
  </w:style>
  <w:style w:type="paragraph" w:styleId="berschrift8">
    <w:name w:val="heading 8"/>
    <w:basedOn w:val="Standard"/>
    <w:next w:val="Textkrper"/>
    <w:link w:val="berschrift8Zchn"/>
    <w:qFormat/>
    <w:rsid w:val="007C1F58"/>
    <w:pPr>
      <w:keepNext/>
      <w:keepLines/>
      <w:spacing w:line="220" w:lineRule="atLeast"/>
      <w:ind w:left="1800"/>
      <w:outlineLvl w:val="7"/>
    </w:pPr>
    <w:rPr>
      <w:rFonts w:ascii="Arial Black" w:hAnsi="Arial Black"/>
      <w:kern w:val="20"/>
      <w:sz w:val="18"/>
    </w:rPr>
  </w:style>
  <w:style w:type="paragraph" w:styleId="berschrift9">
    <w:name w:val="heading 9"/>
    <w:basedOn w:val="Standard"/>
    <w:next w:val="Textkrper"/>
    <w:link w:val="berschrift9Zchn"/>
    <w:qFormat/>
    <w:rsid w:val="007C1F58"/>
    <w:pPr>
      <w:keepNext/>
      <w:keepLines/>
      <w:spacing w:line="220" w:lineRule="atLeast"/>
      <w:ind w:left="2160"/>
      <w:outlineLvl w:val="8"/>
    </w:pPr>
    <w:rPr>
      <w:rFonts w:ascii="Arial Black" w:hAnsi="Arial Black"/>
      <w:kern w:val="20"/>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C965C1"/>
    <w:rPr>
      <w:rFonts w:ascii="Arial Black" w:hAnsi="Arial Black" w:cs="Arial"/>
      <w:spacing w:val="-10"/>
      <w:kern w:val="20"/>
    </w:rPr>
  </w:style>
  <w:style w:type="paragraph" w:styleId="Textkrper">
    <w:name w:val="Body Text"/>
    <w:basedOn w:val="Standard"/>
    <w:link w:val="TextkrperZchn"/>
    <w:uiPriority w:val="99"/>
    <w:semiHidden/>
    <w:unhideWhenUsed/>
    <w:rsid w:val="00C965C1"/>
    <w:pPr>
      <w:spacing w:after="120"/>
    </w:pPr>
  </w:style>
  <w:style w:type="character" w:customStyle="1" w:styleId="TextkrperZchn">
    <w:name w:val="Textkörper Zchn"/>
    <w:basedOn w:val="Absatz-Standardschriftart"/>
    <w:link w:val="Textkrper"/>
    <w:uiPriority w:val="99"/>
    <w:semiHidden/>
    <w:rsid w:val="00C965C1"/>
    <w:rPr>
      <w:rFonts w:ascii="Arial" w:hAnsi="Arial"/>
      <w:spacing w:val="-5"/>
    </w:rPr>
  </w:style>
  <w:style w:type="character" w:customStyle="1" w:styleId="berschrift2Zchn">
    <w:name w:val="Überschrift 2 Zchn"/>
    <w:basedOn w:val="Absatz-Standardschriftart"/>
    <w:link w:val="berschrift2"/>
    <w:rsid w:val="006338A0"/>
    <w:rPr>
      <w:rFonts w:ascii="Arial Black" w:hAnsi="Arial Black" w:cs="Arial"/>
      <w:spacing w:val="-10"/>
      <w:kern w:val="20"/>
      <w:sz w:val="18"/>
    </w:rPr>
  </w:style>
  <w:style w:type="character" w:customStyle="1" w:styleId="berschrift3Zchn">
    <w:name w:val="Überschrift 3 Zchn"/>
    <w:basedOn w:val="Absatz-Standardschriftart"/>
    <w:link w:val="berschrift3"/>
    <w:uiPriority w:val="9"/>
    <w:rsid w:val="00C965C1"/>
    <w:rPr>
      <w:rFonts w:ascii="Arial" w:hAnsi="Arial" w:cs="Arial"/>
      <w:spacing w:val="-10"/>
      <w:kern w:val="20"/>
      <w:sz w:val="22"/>
    </w:rPr>
  </w:style>
  <w:style w:type="character" w:customStyle="1" w:styleId="berschrift4Zchn">
    <w:name w:val="Überschrift 4 Zchn"/>
    <w:basedOn w:val="Absatz-Standardschriftart"/>
    <w:link w:val="berschrift4"/>
    <w:rsid w:val="00C965C1"/>
    <w:rPr>
      <w:rFonts w:ascii="Arial Black" w:hAnsi="Arial Black" w:cs="Arial"/>
      <w:spacing w:val="-5"/>
      <w:kern w:val="20"/>
      <w:sz w:val="18"/>
    </w:rPr>
  </w:style>
  <w:style w:type="character" w:customStyle="1" w:styleId="berschrift5Zchn">
    <w:name w:val="Überschrift 5 Zchn"/>
    <w:basedOn w:val="Absatz-Standardschriftart"/>
    <w:link w:val="berschrift5"/>
    <w:rsid w:val="00C965C1"/>
    <w:rPr>
      <w:rFonts w:ascii="Arial Black" w:hAnsi="Arial Black" w:cs="Arial"/>
      <w:spacing w:val="-5"/>
      <w:kern w:val="20"/>
      <w:sz w:val="18"/>
    </w:rPr>
  </w:style>
  <w:style w:type="character" w:customStyle="1" w:styleId="berschrift6Zchn">
    <w:name w:val="Überschrift 6 Zchn"/>
    <w:basedOn w:val="Absatz-Standardschriftart"/>
    <w:link w:val="berschrift6"/>
    <w:rsid w:val="00C965C1"/>
    <w:rPr>
      <w:rFonts w:ascii="Arial Black" w:hAnsi="Arial Black" w:cs="Arial"/>
      <w:spacing w:val="-5"/>
      <w:kern w:val="20"/>
      <w:sz w:val="18"/>
    </w:rPr>
  </w:style>
  <w:style w:type="character" w:customStyle="1" w:styleId="berschrift7Zchn">
    <w:name w:val="Überschrift 7 Zchn"/>
    <w:basedOn w:val="Absatz-Standardschriftart"/>
    <w:link w:val="berschrift7"/>
    <w:rsid w:val="00C965C1"/>
    <w:rPr>
      <w:rFonts w:ascii="Arial Black" w:hAnsi="Arial Black" w:cs="Arial"/>
      <w:spacing w:val="-5"/>
      <w:kern w:val="20"/>
      <w:sz w:val="18"/>
    </w:rPr>
  </w:style>
  <w:style w:type="character" w:customStyle="1" w:styleId="berschrift8Zchn">
    <w:name w:val="Überschrift 8 Zchn"/>
    <w:basedOn w:val="Absatz-Standardschriftart"/>
    <w:link w:val="berschrift8"/>
    <w:rsid w:val="00C965C1"/>
    <w:rPr>
      <w:rFonts w:ascii="Arial Black" w:hAnsi="Arial Black" w:cs="Arial"/>
      <w:spacing w:val="-5"/>
      <w:kern w:val="20"/>
      <w:sz w:val="18"/>
    </w:rPr>
  </w:style>
  <w:style w:type="character" w:customStyle="1" w:styleId="berschrift9Zchn">
    <w:name w:val="Überschrift 9 Zchn"/>
    <w:basedOn w:val="Absatz-Standardschriftart"/>
    <w:link w:val="berschrift9"/>
    <w:rsid w:val="00C965C1"/>
    <w:rPr>
      <w:rFonts w:ascii="Arial Black" w:hAnsi="Arial Black" w:cs="Arial"/>
      <w:spacing w:val="-5"/>
      <w:kern w:val="20"/>
      <w:sz w:val="18"/>
    </w:rPr>
  </w:style>
  <w:style w:type="paragraph" w:styleId="Beschriftung">
    <w:name w:val="caption"/>
    <w:basedOn w:val="Standard"/>
    <w:next w:val="Textkrper"/>
    <w:qFormat/>
    <w:rsid w:val="007C1F58"/>
    <w:pPr>
      <w:keepNext/>
    </w:pPr>
    <w:rPr>
      <w:sz w:val="16"/>
    </w:rPr>
  </w:style>
  <w:style w:type="paragraph" w:styleId="Titel">
    <w:name w:val="Title"/>
    <w:basedOn w:val="Standard"/>
    <w:link w:val="TitelZchn"/>
    <w:qFormat/>
    <w:rsid w:val="007C1F58"/>
    <w:pPr>
      <w:spacing w:before="240" w:after="60"/>
      <w:jc w:val="center"/>
    </w:pPr>
    <w:rPr>
      <w:b/>
      <w:kern w:val="28"/>
      <w:sz w:val="32"/>
    </w:rPr>
  </w:style>
  <w:style w:type="character" w:customStyle="1" w:styleId="TitelZchn">
    <w:name w:val="Titel Zchn"/>
    <w:basedOn w:val="Absatz-Standardschriftart"/>
    <w:link w:val="Titel"/>
    <w:rsid w:val="006338A0"/>
    <w:rPr>
      <w:rFonts w:ascii="Arial" w:hAnsi="Arial" w:cs="Arial"/>
      <w:b/>
      <w:spacing w:val="-5"/>
      <w:kern w:val="28"/>
      <w:sz w:val="32"/>
    </w:rPr>
  </w:style>
  <w:style w:type="paragraph" w:styleId="Untertitel">
    <w:name w:val="Subtitle"/>
    <w:basedOn w:val="Standard"/>
    <w:link w:val="UntertitelZchn"/>
    <w:qFormat/>
    <w:rsid w:val="007C1F58"/>
    <w:pPr>
      <w:spacing w:after="60"/>
      <w:jc w:val="center"/>
    </w:pPr>
    <w:rPr>
      <w:sz w:val="24"/>
    </w:rPr>
  </w:style>
  <w:style w:type="character" w:customStyle="1" w:styleId="UntertitelZchn">
    <w:name w:val="Untertitel Zchn"/>
    <w:basedOn w:val="Absatz-Standardschriftart"/>
    <w:link w:val="Untertitel"/>
    <w:rsid w:val="006338A0"/>
    <w:rPr>
      <w:rFonts w:ascii="Arial" w:hAnsi="Arial" w:cs="Arial"/>
      <w:spacing w:val="-5"/>
      <w:sz w:val="24"/>
    </w:rPr>
  </w:style>
  <w:style w:type="paragraph" w:styleId="Listenabsatz">
    <w:name w:val="List Paragraph"/>
    <w:basedOn w:val="Standard"/>
    <w:uiPriority w:val="34"/>
    <w:qFormat/>
    <w:rsid w:val="006338A0"/>
    <w:pPr>
      <w:ind w:left="720"/>
      <w:contextualSpacing/>
    </w:pPr>
  </w:style>
  <w:style w:type="paragraph" w:styleId="Kopfzeile">
    <w:name w:val="header"/>
    <w:basedOn w:val="Standard"/>
    <w:link w:val="KopfzeileZchn"/>
    <w:unhideWhenUsed/>
    <w:rsid w:val="00DE10DD"/>
    <w:pPr>
      <w:tabs>
        <w:tab w:val="center" w:pos="4536"/>
        <w:tab w:val="right" w:pos="9072"/>
      </w:tabs>
    </w:pPr>
  </w:style>
  <w:style w:type="character" w:customStyle="1" w:styleId="KopfzeileZchn">
    <w:name w:val="Kopfzeile Zchn"/>
    <w:basedOn w:val="Absatz-Standardschriftart"/>
    <w:link w:val="Kopfzeile"/>
    <w:uiPriority w:val="99"/>
    <w:semiHidden/>
    <w:rsid w:val="00DE10DD"/>
    <w:rPr>
      <w:rFonts w:ascii="Arial" w:hAnsi="Arial" w:cs="Arial"/>
      <w:spacing w:val="-5"/>
    </w:rPr>
  </w:style>
  <w:style w:type="paragraph" w:styleId="Fuzeile">
    <w:name w:val="footer"/>
    <w:basedOn w:val="Standard"/>
    <w:link w:val="FuzeileZchn"/>
    <w:uiPriority w:val="99"/>
    <w:unhideWhenUsed/>
    <w:rsid w:val="00DE10DD"/>
    <w:pPr>
      <w:tabs>
        <w:tab w:val="center" w:pos="4536"/>
        <w:tab w:val="right" w:pos="9072"/>
      </w:tabs>
    </w:pPr>
  </w:style>
  <w:style w:type="character" w:customStyle="1" w:styleId="FuzeileZchn">
    <w:name w:val="Fußzeile Zchn"/>
    <w:basedOn w:val="Absatz-Standardschriftart"/>
    <w:link w:val="Fuzeile"/>
    <w:uiPriority w:val="99"/>
    <w:rsid w:val="00DE10DD"/>
    <w:rPr>
      <w:rFonts w:ascii="Arial" w:hAnsi="Arial" w:cs="Arial"/>
      <w:spacing w:val="-5"/>
    </w:rPr>
  </w:style>
  <w:style w:type="paragraph" w:styleId="Sprechblasentext">
    <w:name w:val="Balloon Text"/>
    <w:basedOn w:val="Standard"/>
    <w:link w:val="SprechblasentextZchn"/>
    <w:uiPriority w:val="99"/>
    <w:semiHidden/>
    <w:unhideWhenUsed/>
    <w:rsid w:val="00DE10D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E10DD"/>
    <w:rPr>
      <w:rFonts w:ascii="Tahoma" w:hAnsi="Tahoma" w:cs="Tahoma"/>
      <w:spacing w:val="-5"/>
      <w:sz w:val="16"/>
      <w:szCs w:val="16"/>
    </w:rPr>
  </w:style>
  <w:style w:type="paragraph" w:styleId="StandardWeb">
    <w:name w:val="Normal (Web)"/>
    <w:basedOn w:val="Standard"/>
    <w:uiPriority w:val="99"/>
    <w:semiHidden/>
    <w:unhideWhenUsed/>
    <w:rsid w:val="009A1192"/>
    <w:pPr>
      <w:spacing w:before="100" w:beforeAutospacing="1" w:after="100" w:afterAutospacing="1"/>
      <w:jc w:val="left"/>
    </w:pPr>
    <w:rPr>
      <w:rFonts w:ascii="Times New Roman" w:hAnsi="Times New Roman" w:cs="Times New Roman"/>
      <w:spacing w:val="0"/>
      <w:sz w:val="24"/>
      <w:szCs w:val="24"/>
    </w:rPr>
  </w:style>
  <w:style w:type="character" w:styleId="Hyperlink">
    <w:name w:val="Hyperlink"/>
    <w:basedOn w:val="Absatz-Standardschriftart"/>
    <w:uiPriority w:val="99"/>
    <w:unhideWhenUsed/>
    <w:rsid w:val="00A46652"/>
    <w:rPr>
      <w:color w:val="1F497D" w:themeColor="hyperlink"/>
      <w:u w:val="single"/>
    </w:rPr>
  </w:style>
  <w:style w:type="character" w:customStyle="1" w:styleId="NichtaufgelsteErwhnung1">
    <w:name w:val="Nicht aufgelöste Erwähnung1"/>
    <w:basedOn w:val="Absatz-Standardschriftart"/>
    <w:uiPriority w:val="99"/>
    <w:semiHidden/>
    <w:unhideWhenUsed/>
    <w:rsid w:val="00BC7D9E"/>
    <w:rPr>
      <w:color w:val="605E5C"/>
      <w:shd w:val="clear" w:color="auto" w:fill="E1DFDD"/>
    </w:rPr>
  </w:style>
  <w:style w:type="character" w:styleId="Kommentarzeichen">
    <w:name w:val="annotation reference"/>
    <w:basedOn w:val="Absatz-Standardschriftart"/>
    <w:uiPriority w:val="99"/>
    <w:semiHidden/>
    <w:unhideWhenUsed/>
    <w:rsid w:val="00CF024E"/>
    <w:rPr>
      <w:sz w:val="18"/>
      <w:szCs w:val="18"/>
    </w:rPr>
  </w:style>
  <w:style w:type="paragraph" w:styleId="Kommentartext">
    <w:name w:val="annotation text"/>
    <w:basedOn w:val="Standard"/>
    <w:link w:val="KommentartextZchn"/>
    <w:uiPriority w:val="99"/>
    <w:semiHidden/>
    <w:unhideWhenUsed/>
    <w:rsid w:val="00CF024E"/>
    <w:rPr>
      <w:sz w:val="24"/>
      <w:szCs w:val="24"/>
    </w:rPr>
  </w:style>
  <w:style w:type="character" w:customStyle="1" w:styleId="KommentartextZchn">
    <w:name w:val="Kommentartext Zchn"/>
    <w:basedOn w:val="Absatz-Standardschriftart"/>
    <w:link w:val="Kommentartext"/>
    <w:uiPriority w:val="99"/>
    <w:semiHidden/>
    <w:rsid w:val="00CF024E"/>
    <w:rPr>
      <w:rFonts w:ascii="Arial" w:hAnsi="Arial" w:cs="Arial"/>
      <w:spacing w:val="-5"/>
      <w:sz w:val="24"/>
      <w:szCs w:val="24"/>
    </w:rPr>
  </w:style>
  <w:style w:type="paragraph" w:styleId="Kommentarthema">
    <w:name w:val="annotation subject"/>
    <w:basedOn w:val="Kommentartext"/>
    <w:next w:val="Kommentartext"/>
    <w:link w:val="KommentarthemaZchn"/>
    <w:uiPriority w:val="99"/>
    <w:semiHidden/>
    <w:unhideWhenUsed/>
    <w:rsid w:val="00CF024E"/>
    <w:rPr>
      <w:b/>
      <w:bCs/>
      <w:sz w:val="20"/>
      <w:szCs w:val="20"/>
    </w:rPr>
  </w:style>
  <w:style w:type="character" w:customStyle="1" w:styleId="KommentarthemaZchn">
    <w:name w:val="Kommentarthema Zchn"/>
    <w:basedOn w:val="KommentartextZchn"/>
    <w:link w:val="Kommentarthema"/>
    <w:uiPriority w:val="99"/>
    <w:semiHidden/>
    <w:rsid w:val="00CF024E"/>
    <w:rPr>
      <w:rFonts w:ascii="Arial" w:hAnsi="Arial" w:cs="Arial"/>
      <w:b/>
      <w:bCs/>
      <w:spacing w:val="-5"/>
      <w:sz w:val="24"/>
      <w:szCs w:val="24"/>
    </w:rPr>
  </w:style>
  <w:style w:type="character" w:customStyle="1" w:styleId="Hyperlink1">
    <w:name w:val="Hyperlink.1"/>
    <w:basedOn w:val="Absatz-Standardschriftart"/>
    <w:rsid w:val="00CF024E"/>
    <w:rPr>
      <w:rFonts w:ascii="Arial" w:eastAsia="Arial" w:hAnsi="Arial" w:cs="Arial"/>
      <w:caps w:val="0"/>
      <w:smallCaps w:val="0"/>
      <w:strike w:val="0"/>
      <w:dstrike w:val="0"/>
      <w:color w:val="0000FF"/>
      <w:sz w:val="18"/>
      <w:szCs w:val="18"/>
      <w:u w:val="single" w:color="0000FF"/>
      <w:vertAlign w:val="baseline"/>
      <w:lang w:val="en-US"/>
    </w:rPr>
  </w:style>
  <w:style w:type="character" w:customStyle="1" w:styleId="Ohne">
    <w:name w:val="Ohne"/>
    <w:rsid w:val="00CF024E"/>
  </w:style>
  <w:style w:type="character" w:styleId="BesuchterLink">
    <w:name w:val="FollowedHyperlink"/>
    <w:basedOn w:val="Absatz-Standardschriftart"/>
    <w:uiPriority w:val="99"/>
    <w:semiHidden/>
    <w:unhideWhenUsed/>
    <w:rsid w:val="001611AD"/>
    <w:rPr>
      <w:color w:val="1F497D" w:themeColor="followedHyperlink"/>
      <w:u w:val="single"/>
    </w:rPr>
  </w:style>
  <w:style w:type="paragraph" w:styleId="berarbeitung">
    <w:name w:val="Revision"/>
    <w:hidden/>
    <w:uiPriority w:val="99"/>
    <w:semiHidden/>
    <w:rsid w:val="0012751C"/>
    <w:rPr>
      <w:rFonts w:ascii="Arial" w:hAnsi="Arial" w:cs="Arial"/>
      <w:spacing w:val="-5"/>
    </w:rPr>
  </w:style>
  <w:style w:type="paragraph" w:styleId="KeinLeerraum">
    <w:name w:val="No Spacing"/>
    <w:uiPriority w:val="1"/>
    <w:qFormat/>
    <w:rsid w:val="000C27EC"/>
    <w:rPr>
      <w:rFonts w:asciiTheme="minorHAnsi" w:eastAsiaTheme="minorHAnsi" w:hAnsiTheme="minorHAnsi" w:cstheme="minorBidi"/>
      <w:sz w:val="22"/>
      <w:szCs w:val="22"/>
      <w:lang w:val="en-US" w:eastAsia="en-US"/>
    </w:rPr>
  </w:style>
  <w:style w:type="paragraph" w:styleId="Funotentext">
    <w:name w:val="footnote text"/>
    <w:basedOn w:val="Standard"/>
    <w:link w:val="FunotentextZchn"/>
    <w:uiPriority w:val="99"/>
    <w:unhideWhenUsed/>
    <w:rsid w:val="00706C4C"/>
    <w:pPr>
      <w:jc w:val="left"/>
    </w:pPr>
    <w:rPr>
      <w:rFonts w:asciiTheme="minorHAnsi" w:eastAsiaTheme="minorHAnsi" w:hAnsiTheme="minorHAnsi" w:cstheme="minorBidi"/>
      <w:spacing w:val="0"/>
      <w:lang w:val="en-US" w:eastAsia="en-US"/>
    </w:rPr>
  </w:style>
  <w:style w:type="character" w:customStyle="1" w:styleId="FunotentextZchn">
    <w:name w:val="Fußnotentext Zchn"/>
    <w:basedOn w:val="Absatz-Standardschriftart"/>
    <w:link w:val="Funotentext"/>
    <w:uiPriority w:val="99"/>
    <w:rsid w:val="00706C4C"/>
    <w:rPr>
      <w:rFonts w:asciiTheme="minorHAnsi" w:eastAsiaTheme="minorHAnsi" w:hAnsiTheme="minorHAnsi" w:cstheme="minorBidi"/>
      <w:lang w:val="en-US" w:eastAsia="en-US"/>
    </w:rPr>
  </w:style>
  <w:style w:type="character" w:styleId="Funotenzeichen">
    <w:name w:val="footnote reference"/>
    <w:basedOn w:val="Absatz-Standardschriftart"/>
    <w:uiPriority w:val="99"/>
    <w:semiHidden/>
    <w:unhideWhenUsed/>
    <w:rsid w:val="00706C4C"/>
    <w:rPr>
      <w:vertAlign w:val="superscript"/>
    </w:rPr>
  </w:style>
  <w:style w:type="paragraph" w:styleId="Endnotentext">
    <w:name w:val="endnote text"/>
    <w:basedOn w:val="Standard"/>
    <w:link w:val="EndnotentextZchn"/>
    <w:uiPriority w:val="99"/>
    <w:semiHidden/>
    <w:unhideWhenUsed/>
    <w:rsid w:val="00222805"/>
  </w:style>
  <w:style w:type="character" w:customStyle="1" w:styleId="EndnotentextZchn">
    <w:name w:val="Endnotentext Zchn"/>
    <w:basedOn w:val="Absatz-Standardschriftart"/>
    <w:link w:val="Endnotentext"/>
    <w:uiPriority w:val="99"/>
    <w:semiHidden/>
    <w:rsid w:val="00222805"/>
    <w:rPr>
      <w:rFonts w:ascii="Arial" w:hAnsi="Arial" w:cs="Arial"/>
      <w:spacing w:val="-5"/>
    </w:rPr>
  </w:style>
  <w:style w:type="character" w:styleId="Endnotenzeichen">
    <w:name w:val="endnote reference"/>
    <w:basedOn w:val="Absatz-Standardschriftart"/>
    <w:uiPriority w:val="99"/>
    <w:semiHidden/>
    <w:unhideWhenUsed/>
    <w:rsid w:val="00222805"/>
    <w:rPr>
      <w:vertAlign w:val="superscript"/>
    </w:rPr>
  </w:style>
  <w:style w:type="table" w:styleId="Tabellenraster">
    <w:name w:val="Table Grid"/>
    <w:basedOn w:val="NormaleTabelle"/>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ichtaufgelsteErwhnung2">
    <w:name w:val="Nicht aufgelöste Erwähnung2"/>
    <w:basedOn w:val="Absatz-Standardschriftart"/>
    <w:uiPriority w:val="99"/>
    <w:semiHidden/>
    <w:unhideWhenUsed/>
    <w:rsid w:val="0031284C"/>
    <w:rPr>
      <w:color w:val="605E5C"/>
      <w:shd w:val="clear" w:color="auto" w:fill="E1DFDD"/>
    </w:rPr>
  </w:style>
  <w:style w:type="character" w:customStyle="1" w:styleId="NichtaufgelsteErwhnung3">
    <w:name w:val="Nicht aufgelöste Erwähnung3"/>
    <w:basedOn w:val="Absatz-Standardschriftart"/>
    <w:uiPriority w:val="99"/>
    <w:semiHidden/>
    <w:unhideWhenUsed/>
    <w:rsid w:val="00C16CDB"/>
    <w:rPr>
      <w:color w:val="605E5C"/>
      <w:shd w:val="clear" w:color="auto" w:fill="E1DFDD"/>
    </w:rPr>
  </w:style>
  <w:style w:type="paragraph" w:styleId="HTMLVorformatiert">
    <w:name w:val="HTML Preformatted"/>
    <w:basedOn w:val="Standard"/>
    <w:link w:val="HTMLVorformatiertZchn"/>
    <w:uiPriority w:val="99"/>
    <w:semiHidden/>
    <w:unhideWhenUsed/>
    <w:rsid w:val="00123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w:hAnsi="Courier" w:cs="Courier"/>
      <w:spacing w:val="0"/>
    </w:rPr>
  </w:style>
  <w:style w:type="character" w:customStyle="1" w:styleId="HTMLVorformatiertZchn">
    <w:name w:val="HTML Vorformatiert Zchn"/>
    <w:basedOn w:val="Absatz-Standardschriftart"/>
    <w:link w:val="HTMLVorformatiert"/>
    <w:uiPriority w:val="99"/>
    <w:semiHidden/>
    <w:rsid w:val="00123E1C"/>
    <w:rPr>
      <w:rFonts w:ascii="Courier" w:hAnsi="Courier" w:cs="Courie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690287">
      <w:bodyDiv w:val="1"/>
      <w:marLeft w:val="0"/>
      <w:marRight w:val="0"/>
      <w:marTop w:val="0"/>
      <w:marBottom w:val="0"/>
      <w:divBdr>
        <w:top w:val="none" w:sz="0" w:space="0" w:color="auto"/>
        <w:left w:val="none" w:sz="0" w:space="0" w:color="auto"/>
        <w:bottom w:val="none" w:sz="0" w:space="0" w:color="auto"/>
        <w:right w:val="none" w:sz="0" w:space="0" w:color="auto"/>
      </w:divBdr>
    </w:div>
    <w:div w:id="138763925">
      <w:bodyDiv w:val="1"/>
      <w:marLeft w:val="0"/>
      <w:marRight w:val="0"/>
      <w:marTop w:val="0"/>
      <w:marBottom w:val="0"/>
      <w:divBdr>
        <w:top w:val="none" w:sz="0" w:space="0" w:color="auto"/>
        <w:left w:val="none" w:sz="0" w:space="0" w:color="auto"/>
        <w:bottom w:val="none" w:sz="0" w:space="0" w:color="auto"/>
        <w:right w:val="none" w:sz="0" w:space="0" w:color="auto"/>
      </w:divBdr>
    </w:div>
    <w:div w:id="270552622">
      <w:bodyDiv w:val="1"/>
      <w:marLeft w:val="0"/>
      <w:marRight w:val="0"/>
      <w:marTop w:val="0"/>
      <w:marBottom w:val="0"/>
      <w:divBdr>
        <w:top w:val="none" w:sz="0" w:space="0" w:color="auto"/>
        <w:left w:val="none" w:sz="0" w:space="0" w:color="auto"/>
        <w:bottom w:val="none" w:sz="0" w:space="0" w:color="auto"/>
        <w:right w:val="none" w:sz="0" w:space="0" w:color="auto"/>
      </w:divBdr>
    </w:div>
    <w:div w:id="488254561">
      <w:bodyDiv w:val="1"/>
      <w:marLeft w:val="0"/>
      <w:marRight w:val="0"/>
      <w:marTop w:val="0"/>
      <w:marBottom w:val="0"/>
      <w:divBdr>
        <w:top w:val="none" w:sz="0" w:space="0" w:color="auto"/>
        <w:left w:val="none" w:sz="0" w:space="0" w:color="auto"/>
        <w:bottom w:val="none" w:sz="0" w:space="0" w:color="auto"/>
        <w:right w:val="none" w:sz="0" w:space="0" w:color="auto"/>
      </w:divBdr>
    </w:div>
    <w:div w:id="889149007">
      <w:bodyDiv w:val="1"/>
      <w:marLeft w:val="0"/>
      <w:marRight w:val="0"/>
      <w:marTop w:val="0"/>
      <w:marBottom w:val="0"/>
      <w:divBdr>
        <w:top w:val="none" w:sz="0" w:space="0" w:color="auto"/>
        <w:left w:val="none" w:sz="0" w:space="0" w:color="auto"/>
        <w:bottom w:val="none" w:sz="0" w:space="0" w:color="auto"/>
        <w:right w:val="none" w:sz="0" w:space="0" w:color="auto"/>
      </w:divBdr>
    </w:div>
    <w:div w:id="1004629641">
      <w:bodyDiv w:val="1"/>
      <w:marLeft w:val="0"/>
      <w:marRight w:val="0"/>
      <w:marTop w:val="0"/>
      <w:marBottom w:val="0"/>
      <w:divBdr>
        <w:top w:val="none" w:sz="0" w:space="0" w:color="auto"/>
        <w:left w:val="none" w:sz="0" w:space="0" w:color="auto"/>
        <w:bottom w:val="none" w:sz="0" w:space="0" w:color="auto"/>
        <w:right w:val="none" w:sz="0" w:space="0" w:color="auto"/>
      </w:divBdr>
    </w:div>
    <w:div w:id="1209220634">
      <w:bodyDiv w:val="1"/>
      <w:marLeft w:val="0"/>
      <w:marRight w:val="0"/>
      <w:marTop w:val="0"/>
      <w:marBottom w:val="0"/>
      <w:divBdr>
        <w:top w:val="none" w:sz="0" w:space="0" w:color="auto"/>
        <w:left w:val="none" w:sz="0" w:space="0" w:color="auto"/>
        <w:bottom w:val="none" w:sz="0" w:space="0" w:color="auto"/>
        <w:right w:val="none" w:sz="0" w:space="0" w:color="auto"/>
      </w:divBdr>
    </w:div>
    <w:div w:id="1213613667">
      <w:bodyDiv w:val="1"/>
      <w:marLeft w:val="0"/>
      <w:marRight w:val="0"/>
      <w:marTop w:val="0"/>
      <w:marBottom w:val="0"/>
      <w:divBdr>
        <w:top w:val="none" w:sz="0" w:space="0" w:color="auto"/>
        <w:left w:val="none" w:sz="0" w:space="0" w:color="auto"/>
        <w:bottom w:val="none" w:sz="0" w:space="0" w:color="auto"/>
        <w:right w:val="none" w:sz="0" w:space="0" w:color="auto"/>
      </w:divBdr>
    </w:div>
    <w:div w:id="1276669396">
      <w:bodyDiv w:val="1"/>
      <w:marLeft w:val="0"/>
      <w:marRight w:val="0"/>
      <w:marTop w:val="0"/>
      <w:marBottom w:val="0"/>
      <w:divBdr>
        <w:top w:val="none" w:sz="0" w:space="0" w:color="auto"/>
        <w:left w:val="none" w:sz="0" w:space="0" w:color="auto"/>
        <w:bottom w:val="none" w:sz="0" w:space="0" w:color="auto"/>
        <w:right w:val="none" w:sz="0" w:space="0" w:color="auto"/>
      </w:divBdr>
    </w:div>
    <w:div w:id="1299258420">
      <w:bodyDiv w:val="1"/>
      <w:marLeft w:val="0"/>
      <w:marRight w:val="0"/>
      <w:marTop w:val="0"/>
      <w:marBottom w:val="0"/>
      <w:divBdr>
        <w:top w:val="none" w:sz="0" w:space="0" w:color="auto"/>
        <w:left w:val="none" w:sz="0" w:space="0" w:color="auto"/>
        <w:bottom w:val="none" w:sz="0" w:space="0" w:color="auto"/>
        <w:right w:val="none" w:sz="0" w:space="0" w:color="auto"/>
      </w:divBdr>
      <w:divsChild>
        <w:div w:id="1221134602">
          <w:marLeft w:val="0"/>
          <w:marRight w:val="0"/>
          <w:marTop w:val="0"/>
          <w:marBottom w:val="0"/>
          <w:divBdr>
            <w:top w:val="none" w:sz="0" w:space="0" w:color="auto"/>
            <w:left w:val="none" w:sz="0" w:space="0" w:color="auto"/>
            <w:bottom w:val="none" w:sz="0" w:space="0" w:color="auto"/>
            <w:right w:val="none" w:sz="0" w:space="0" w:color="auto"/>
          </w:divBdr>
          <w:divsChild>
            <w:div w:id="586886786">
              <w:marLeft w:val="0"/>
              <w:marRight w:val="0"/>
              <w:marTop w:val="0"/>
              <w:marBottom w:val="0"/>
              <w:divBdr>
                <w:top w:val="none" w:sz="0" w:space="0" w:color="auto"/>
                <w:left w:val="none" w:sz="0" w:space="0" w:color="auto"/>
                <w:bottom w:val="none" w:sz="0" w:space="0" w:color="auto"/>
                <w:right w:val="none" w:sz="0" w:space="0" w:color="auto"/>
              </w:divBdr>
              <w:divsChild>
                <w:div w:id="509948984">
                  <w:marLeft w:val="0"/>
                  <w:marRight w:val="0"/>
                  <w:marTop w:val="0"/>
                  <w:marBottom w:val="0"/>
                  <w:divBdr>
                    <w:top w:val="none" w:sz="0" w:space="0" w:color="auto"/>
                    <w:left w:val="none" w:sz="0" w:space="0" w:color="auto"/>
                    <w:bottom w:val="none" w:sz="0" w:space="0" w:color="auto"/>
                    <w:right w:val="none" w:sz="0" w:space="0" w:color="auto"/>
                  </w:divBdr>
                  <w:divsChild>
                    <w:div w:id="1609702740">
                      <w:marLeft w:val="0"/>
                      <w:marRight w:val="0"/>
                      <w:marTop w:val="0"/>
                      <w:marBottom w:val="0"/>
                      <w:divBdr>
                        <w:top w:val="none" w:sz="0" w:space="0" w:color="auto"/>
                        <w:left w:val="none" w:sz="0" w:space="0" w:color="auto"/>
                        <w:bottom w:val="none" w:sz="0" w:space="0" w:color="auto"/>
                        <w:right w:val="none" w:sz="0" w:space="0" w:color="auto"/>
                      </w:divBdr>
                    </w:div>
                  </w:divsChild>
                </w:div>
                <w:div w:id="528841594">
                  <w:marLeft w:val="0"/>
                  <w:marRight w:val="0"/>
                  <w:marTop w:val="0"/>
                  <w:marBottom w:val="0"/>
                  <w:divBdr>
                    <w:top w:val="none" w:sz="0" w:space="0" w:color="auto"/>
                    <w:left w:val="none" w:sz="0" w:space="0" w:color="auto"/>
                    <w:bottom w:val="none" w:sz="0" w:space="0" w:color="auto"/>
                    <w:right w:val="none" w:sz="0" w:space="0" w:color="auto"/>
                  </w:divBdr>
                  <w:divsChild>
                    <w:div w:id="1661352461">
                      <w:marLeft w:val="0"/>
                      <w:marRight w:val="0"/>
                      <w:marTop w:val="0"/>
                      <w:marBottom w:val="0"/>
                      <w:divBdr>
                        <w:top w:val="none" w:sz="0" w:space="0" w:color="auto"/>
                        <w:left w:val="none" w:sz="0" w:space="0" w:color="auto"/>
                        <w:bottom w:val="none" w:sz="0" w:space="0" w:color="auto"/>
                        <w:right w:val="none" w:sz="0" w:space="0" w:color="auto"/>
                      </w:divBdr>
                    </w:div>
                  </w:divsChild>
                </w:div>
                <w:div w:id="703286681">
                  <w:marLeft w:val="0"/>
                  <w:marRight w:val="0"/>
                  <w:marTop w:val="0"/>
                  <w:marBottom w:val="0"/>
                  <w:divBdr>
                    <w:top w:val="none" w:sz="0" w:space="0" w:color="auto"/>
                    <w:left w:val="none" w:sz="0" w:space="0" w:color="auto"/>
                    <w:bottom w:val="none" w:sz="0" w:space="0" w:color="auto"/>
                    <w:right w:val="none" w:sz="0" w:space="0" w:color="auto"/>
                  </w:divBdr>
                  <w:divsChild>
                    <w:div w:id="559904424">
                      <w:marLeft w:val="0"/>
                      <w:marRight w:val="0"/>
                      <w:marTop w:val="0"/>
                      <w:marBottom w:val="0"/>
                      <w:divBdr>
                        <w:top w:val="none" w:sz="0" w:space="0" w:color="auto"/>
                        <w:left w:val="none" w:sz="0" w:space="0" w:color="auto"/>
                        <w:bottom w:val="none" w:sz="0" w:space="0" w:color="auto"/>
                        <w:right w:val="none" w:sz="0" w:space="0" w:color="auto"/>
                      </w:divBdr>
                    </w:div>
                  </w:divsChild>
                </w:div>
                <w:div w:id="1505780358">
                  <w:marLeft w:val="0"/>
                  <w:marRight w:val="0"/>
                  <w:marTop w:val="0"/>
                  <w:marBottom w:val="0"/>
                  <w:divBdr>
                    <w:top w:val="none" w:sz="0" w:space="0" w:color="auto"/>
                    <w:left w:val="none" w:sz="0" w:space="0" w:color="auto"/>
                    <w:bottom w:val="none" w:sz="0" w:space="0" w:color="auto"/>
                    <w:right w:val="none" w:sz="0" w:space="0" w:color="auto"/>
                  </w:divBdr>
                  <w:divsChild>
                    <w:div w:id="145332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6935814">
      <w:bodyDiv w:val="1"/>
      <w:marLeft w:val="0"/>
      <w:marRight w:val="0"/>
      <w:marTop w:val="0"/>
      <w:marBottom w:val="0"/>
      <w:divBdr>
        <w:top w:val="none" w:sz="0" w:space="0" w:color="auto"/>
        <w:left w:val="none" w:sz="0" w:space="0" w:color="auto"/>
        <w:bottom w:val="none" w:sz="0" w:space="0" w:color="auto"/>
        <w:right w:val="none" w:sz="0" w:space="0" w:color="auto"/>
      </w:divBdr>
    </w:div>
    <w:div w:id="1715545461">
      <w:bodyDiv w:val="1"/>
      <w:marLeft w:val="0"/>
      <w:marRight w:val="0"/>
      <w:marTop w:val="0"/>
      <w:marBottom w:val="0"/>
      <w:divBdr>
        <w:top w:val="none" w:sz="0" w:space="0" w:color="auto"/>
        <w:left w:val="none" w:sz="0" w:space="0" w:color="auto"/>
        <w:bottom w:val="none" w:sz="0" w:space="0" w:color="auto"/>
        <w:right w:val="none" w:sz="0" w:space="0" w:color="auto"/>
      </w:divBdr>
    </w:div>
    <w:div w:id="1722247178">
      <w:bodyDiv w:val="1"/>
      <w:marLeft w:val="0"/>
      <w:marRight w:val="0"/>
      <w:marTop w:val="0"/>
      <w:marBottom w:val="0"/>
      <w:divBdr>
        <w:top w:val="none" w:sz="0" w:space="0" w:color="auto"/>
        <w:left w:val="none" w:sz="0" w:space="0" w:color="auto"/>
        <w:bottom w:val="none" w:sz="0" w:space="0" w:color="auto"/>
        <w:right w:val="none" w:sz="0" w:space="0" w:color="auto"/>
      </w:divBdr>
    </w:div>
    <w:div w:id="1872649025">
      <w:bodyDiv w:val="1"/>
      <w:marLeft w:val="0"/>
      <w:marRight w:val="0"/>
      <w:marTop w:val="0"/>
      <w:marBottom w:val="0"/>
      <w:divBdr>
        <w:top w:val="none" w:sz="0" w:space="0" w:color="auto"/>
        <w:left w:val="none" w:sz="0" w:space="0" w:color="auto"/>
        <w:bottom w:val="none" w:sz="0" w:space="0" w:color="auto"/>
        <w:right w:val="none" w:sz="0" w:space="0" w:color="auto"/>
      </w:divBdr>
    </w:div>
    <w:div w:id="2043020405">
      <w:bodyDiv w:val="1"/>
      <w:marLeft w:val="0"/>
      <w:marRight w:val="0"/>
      <w:marTop w:val="0"/>
      <w:marBottom w:val="0"/>
      <w:divBdr>
        <w:top w:val="none" w:sz="0" w:space="0" w:color="auto"/>
        <w:left w:val="none" w:sz="0" w:space="0" w:color="auto"/>
        <w:bottom w:val="none" w:sz="0" w:space="0" w:color="auto"/>
        <w:right w:val="none" w:sz="0" w:space="0" w:color="auto"/>
      </w:divBdr>
    </w:div>
    <w:div w:id="2110002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paternoga@sharkproject.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ziegler@sharkproject.org"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Arnold Maschinenbau GmbH">
      <a:dk1>
        <a:sysClr val="windowText" lastClr="000000"/>
      </a:dk1>
      <a:lt1>
        <a:sysClr val="window" lastClr="FFFFFF"/>
      </a:lt1>
      <a:dk2>
        <a:srgbClr val="1F497D"/>
      </a:dk2>
      <a:lt2>
        <a:srgbClr val="EEECE1"/>
      </a:lt2>
      <a:accent1>
        <a:srgbClr val="1F497D"/>
      </a:accent1>
      <a:accent2>
        <a:srgbClr val="4F81BD"/>
      </a:accent2>
      <a:accent3>
        <a:srgbClr val="FF0000"/>
      </a:accent3>
      <a:accent4>
        <a:srgbClr val="FF0000"/>
      </a:accent4>
      <a:accent5>
        <a:srgbClr val="FF0000"/>
      </a:accent5>
      <a:accent6>
        <a:srgbClr val="3F3F3F"/>
      </a:accent6>
      <a:hlink>
        <a:srgbClr val="1F497D"/>
      </a:hlink>
      <a:folHlink>
        <a:srgbClr val="1F497D"/>
      </a:folHlink>
    </a:clrScheme>
    <a:fontScheme name="Arnold Maschinenbau">
      <a:majorFont>
        <a:latin typeface="Arial Narrow"/>
        <a:ea typeface=""/>
        <a:cs typeface=""/>
      </a:majorFont>
      <a:minorFont>
        <a:latin typeface="Arial Narrow"/>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C92418EF1DFDA84CBB3A6BBC9E9C519B" ma:contentTypeVersion="8" ma:contentTypeDescription="Ein neues Dokument erstellen." ma:contentTypeScope="" ma:versionID="e7ca52df0ea99075891bf1fffd6e3d54">
  <xsd:schema xmlns:xsd="http://www.w3.org/2001/XMLSchema" xmlns:xs="http://www.w3.org/2001/XMLSchema" xmlns:p="http://schemas.microsoft.com/office/2006/metadata/properties" xmlns:ns2="c75857f5-b179-453b-88fe-59293a05e24b" xmlns:ns3="f37a9e57-87e8-4bcc-a138-e85207ea8afa" targetNamespace="http://schemas.microsoft.com/office/2006/metadata/properties" ma:root="true" ma:fieldsID="4e3fc72f9fe67188bd0a8afb344b9aa5" ns2:_="" ns3:_="">
    <xsd:import namespace="c75857f5-b179-453b-88fe-59293a05e24b"/>
    <xsd:import namespace="f37a9e57-87e8-4bcc-a138-e85207ea8af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5857f5-b179-453b-88fe-59293a05e2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7a9e57-87e8-4bcc-a138-e85207ea8afa"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424DB7-D034-435F-BCE3-4685588908A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C2FB877-0B7C-4A65-8BFF-9124E068DE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5857f5-b179-453b-88fe-59293a05e24b"/>
    <ds:schemaRef ds:uri="f37a9e57-87e8-4bcc-a138-e85207ea8a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EEDD97B-EB8E-4A04-A539-ECAE497E4CE1}">
  <ds:schemaRefs>
    <ds:schemaRef ds:uri="http://schemas.microsoft.com/sharepoint/v3/contenttype/forms"/>
  </ds:schemaRefs>
</ds:datastoreItem>
</file>

<file path=customXml/itemProps4.xml><?xml version="1.0" encoding="utf-8"?>
<ds:datastoreItem xmlns:ds="http://schemas.openxmlformats.org/officeDocument/2006/customXml" ds:itemID="{6CCAA7FC-1BAB-834C-9F4A-14D4D39AC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795</Words>
  <Characters>5014</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5798</CharactersWithSpaces>
  <SharedDoc>false</SharedDoc>
  <HLinks>
    <vt:vector size="12" baseType="variant">
      <vt:variant>
        <vt:i4>7274579</vt:i4>
      </vt:variant>
      <vt:variant>
        <vt:i4>3</vt:i4>
      </vt:variant>
      <vt:variant>
        <vt:i4>0</vt:i4>
      </vt:variant>
      <vt:variant>
        <vt:i4>5</vt:i4>
      </vt:variant>
      <vt:variant>
        <vt:lpwstr>mailto:o.feist@stop-finning.com</vt:lpwstr>
      </vt:variant>
      <vt:variant>
        <vt:lpwstr/>
      </vt:variant>
      <vt:variant>
        <vt:i4>2293838</vt:i4>
      </vt:variant>
      <vt:variant>
        <vt:i4>0</vt:i4>
      </vt:variant>
      <vt:variant>
        <vt:i4>0</vt:i4>
      </vt:variant>
      <vt:variant>
        <vt:i4>5</vt:i4>
      </vt:variant>
      <vt:variant>
        <vt:lpwstr>mailto:m.kappelhoff@sharkproject.org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dc:creator>
  <cp:keywords/>
  <cp:lastModifiedBy>Maria Paternoga</cp:lastModifiedBy>
  <cp:revision>7</cp:revision>
  <cp:lastPrinted>2016-04-18T12:42:00Z</cp:lastPrinted>
  <dcterms:created xsi:type="dcterms:W3CDTF">2020-02-08T01:39:00Z</dcterms:created>
  <dcterms:modified xsi:type="dcterms:W3CDTF">2020-02-09T20:23:00Z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0x010100C92418EF1DFDA84CBB3A6BBC9E9C519B</vt:lpwstr>
  </property>
  <property fmtid="{D5CDD505-2E9C-101B-9397-08002B2CF9AE}" pid="3" name="AuthorIds_UIVersion_2560">
    <vt:lpwstr>16</vt:lpwstr>
  </property>
  <property fmtid="{D5CDD505-2E9C-101B-9397-08002B2CF9AE}" pid="4" name="AuthorIds_UIVersion_3584">
    <vt:lpwstr>16</vt:lpwstr>
  </property>
</Properties>
</file>