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B8CEE" w14:textId="77777777" w:rsidR="0070702D" w:rsidRDefault="0070702D" w:rsidP="0070702D">
      <w:pPr>
        <w:rPr>
          <w:rFonts w:ascii="Arial" w:hAnsi="Arial" w:cs="Arial"/>
          <w:b/>
          <w:bCs/>
          <w:sz w:val="20"/>
          <w:szCs w:val="20"/>
        </w:rPr>
      </w:pPr>
      <w:r w:rsidRPr="0070702D">
        <w:rPr>
          <w:rFonts w:ascii="Arial" w:hAnsi="Arial" w:cs="Arial"/>
          <w:b/>
          <w:bCs/>
          <w:sz w:val="20"/>
          <w:szCs w:val="20"/>
        </w:rPr>
        <w:t xml:space="preserve">Presseinformation </w:t>
      </w:r>
    </w:p>
    <w:p w14:paraId="2EDA6C97" w14:textId="4BA66DBE" w:rsidR="005B534F" w:rsidRPr="003D6F25" w:rsidRDefault="00E90882" w:rsidP="005B534F">
      <w:pPr>
        <w:rPr>
          <w:rFonts w:ascii="Arial" w:hAnsi="Arial" w:cs="Arial"/>
          <w:bCs/>
          <w:sz w:val="20"/>
          <w:szCs w:val="20"/>
        </w:rPr>
      </w:pPr>
      <w:r>
        <w:rPr>
          <w:rFonts w:ascii="Arial" w:hAnsi="Arial" w:cs="Arial"/>
          <w:b/>
          <w:bCs/>
          <w:sz w:val="20"/>
          <w:szCs w:val="20"/>
        </w:rPr>
        <w:t>Sharkprojec</w:t>
      </w:r>
      <w:r w:rsidR="005B534F">
        <w:rPr>
          <w:rFonts w:ascii="Arial" w:hAnsi="Arial" w:cs="Arial"/>
          <w:b/>
          <w:bCs/>
          <w:sz w:val="20"/>
          <w:szCs w:val="20"/>
        </w:rPr>
        <w:t>t</w:t>
      </w:r>
      <w:r w:rsidR="00D10EB9">
        <w:rPr>
          <w:rFonts w:ascii="Arial" w:hAnsi="Arial" w:cs="Arial"/>
          <w:b/>
          <w:bCs/>
          <w:sz w:val="20"/>
          <w:szCs w:val="20"/>
        </w:rPr>
        <w:t xml:space="preserve">: </w:t>
      </w:r>
      <w:r w:rsidR="005B534F">
        <w:rPr>
          <w:rFonts w:ascii="Arial" w:hAnsi="Arial" w:cs="Arial"/>
          <w:b/>
          <w:bCs/>
          <w:sz w:val="20"/>
          <w:szCs w:val="20"/>
        </w:rPr>
        <w:t>Hilferuf der Ozeane</w:t>
      </w:r>
      <w:r w:rsidR="005B534F">
        <w:rPr>
          <w:rFonts w:ascii="Arial" w:hAnsi="Arial" w:cs="Arial"/>
          <w:b/>
          <w:bCs/>
          <w:sz w:val="20"/>
          <w:szCs w:val="20"/>
        </w:rPr>
        <w:br/>
      </w:r>
      <w:r w:rsidR="005B534F" w:rsidRPr="00651DF3">
        <w:rPr>
          <w:rFonts w:ascii="Arial" w:hAnsi="Arial" w:cs="Arial"/>
          <w:bCs/>
          <w:i/>
          <w:iCs/>
          <w:sz w:val="20"/>
          <w:szCs w:val="20"/>
        </w:rPr>
        <w:t xml:space="preserve">Die Artenschutzorganisation Sharkproject plädiert beim IUCN Kongress in Marseille erneut für eine ökosystemverträgliche Fischerei, um die Artenvielfalt der Meere zu erhalten. Dahingehend drängt die Organisation auch, endlich Maßnahmen zur Rettung des bedrohten Makohaies im Atlantik und Initiativen zur Eindämmung der weltweiten Ausbeutung bedrohter Haibestände zu setzen. Beim Rettungsplan für die Meere sieht Sharkproject v.a. auch die EU in der Verantwortung. </w:t>
      </w:r>
      <w:r w:rsidR="009A4587" w:rsidRPr="00651DF3">
        <w:rPr>
          <w:rFonts w:ascii="Arial" w:hAnsi="Arial" w:cs="Arial"/>
          <w:bCs/>
          <w:i/>
          <w:iCs/>
          <w:sz w:val="20"/>
          <w:szCs w:val="20"/>
        </w:rPr>
        <w:t xml:space="preserve">Ebenfalls wird die Einführung von </w:t>
      </w:r>
      <w:proofErr w:type="spellStart"/>
      <w:r w:rsidR="009A4587" w:rsidRPr="00651DF3">
        <w:rPr>
          <w:rFonts w:ascii="Arial" w:eastAsia="Times New Roman" w:hAnsi="Arial" w:cs="Arial"/>
          <w:bCs/>
          <w:i/>
          <w:iCs/>
          <w:sz w:val="20"/>
          <w:szCs w:val="20"/>
          <w:lang w:eastAsia="de-DE"/>
        </w:rPr>
        <w:t>Fins</w:t>
      </w:r>
      <w:proofErr w:type="spellEnd"/>
      <w:r w:rsidR="009A4587" w:rsidRPr="00651DF3">
        <w:rPr>
          <w:rFonts w:ascii="Arial" w:eastAsia="Times New Roman" w:hAnsi="Arial" w:cs="Arial"/>
          <w:bCs/>
          <w:i/>
          <w:iCs/>
          <w:sz w:val="20"/>
          <w:szCs w:val="20"/>
          <w:lang w:eastAsia="de-DE"/>
        </w:rPr>
        <w:t xml:space="preserve"> Naturally </w:t>
      </w:r>
      <w:proofErr w:type="spellStart"/>
      <w:r w:rsidR="009A4587" w:rsidRPr="00651DF3">
        <w:rPr>
          <w:rFonts w:ascii="Arial" w:eastAsia="Times New Roman" w:hAnsi="Arial" w:cs="Arial"/>
          <w:bCs/>
          <w:i/>
          <w:iCs/>
          <w:sz w:val="20"/>
          <w:szCs w:val="20"/>
          <w:lang w:eastAsia="de-DE"/>
        </w:rPr>
        <w:t>Attached</w:t>
      </w:r>
      <w:proofErr w:type="spellEnd"/>
      <w:r w:rsidR="009A4587" w:rsidRPr="00651DF3">
        <w:rPr>
          <w:rFonts w:ascii="Arial" w:eastAsia="Times New Roman" w:hAnsi="Arial" w:cs="Arial"/>
          <w:bCs/>
          <w:i/>
          <w:iCs/>
          <w:sz w:val="20"/>
          <w:szCs w:val="20"/>
          <w:lang w:eastAsia="de-DE"/>
        </w:rPr>
        <w:t xml:space="preserve"> als weltweit verpflichtender Standard gefordert, um bedrohte Bestände an Haien und Rochen zu schützen. </w:t>
      </w:r>
      <w:r>
        <w:rPr>
          <w:rFonts w:ascii="Arial" w:eastAsia="Times New Roman" w:hAnsi="Arial" w:cs="Arial"/>
          <w:bCs/>
          <w:i/>
          <w:iCs/>
          <w:sz w:val="20"/>
          <w:szCs w:val="20"/>
          <w:lang w:eastAsia="de-DE"/>
        </w:rPr>
        <w:t>Sharkproject</w:t>
      </w:r>
      <w:r w:rsidR="003D6F25" w:rsidRPr="00651DF3">
        <w:rPr>
          <w:rFonts w:ascii="Arial" w:eastAsia="Times New Roman" w:hAnsi="Arial" w:cs="Arial"/>
          <w:bCs/>
          <w:i/>
          <w:iCs/>
          <w:sz w:val="20"/>
          <w:szCs w:val="20"/>
          <w:lang w:eastAsia="de-DE"/>
        </w:rPr>
        <w:t xml:space="preserve"> geht auf dem Kongress aber auch auf das </w:t>
      </w:r>
      <w:proofErr w:type="spellStart"/>
      <w:r w:rsidR="003D6F25" w:rsidRPr="00651DF3">
        <w:rPr>
          <w:rFonts w:ascii="Arial" w:hAnsi="Arial" w:cs="Arial"/>
          <w:i/>
          <w:iCs/>
          <w:sz w:val="20"/>
          <w:szCs w:val="20"/>
        </w:rPr>
        <w:t>squalenhaltigen</w:t>
      </w:r>
      <w:proofErr w:type="spellEnd"/>
      <w:r w:rsidR="003D6F25" w:rsidRPr="00651DF3">
        <w:rPr>
          <w:rFonts w:ascii="Arial" w:hAnsi="Arial" w:cs="Arial"/>
          <w:i/>
          <w:iCs/>
          <w:sz w:val="20"/>
          <w:szCs w:val="20"/>
        </w:rPr>
        <w:t xml:space="preserve"> Hai-</w:t>
      </w:r>
      <w:proofErr w:type="spellStart"/>
      <w:r w:rsidR="003D6F25" w:rsidRPr="00651DF3">
        <w:rPr>
          <w:rFonts w:ascii="Arial" w:hAnsi="Arial" w:cs="Arial"/>
          <w:i/>
          <w:iCs/>
          <w:sz w:val="20"/>
          <w:szCs w:val="20"/>
        </w:rPr>
        <w:t>Leberöl</w:t>
      </w:r>
      <w:proofErr w:type="spellEnd"/>
      <w:r w:rsidR="003D6F25" w:rsidRPr="00651DF3">
        <w:rPr>
          <w:rFonts w:ascii="Arial" w:hAnsi="Arial" w:cs="Arial"/>
          <w:i/>
          <w:iCs/>
          <w:sz w:val="20"/>
          <w:szCs w:val="20"/>
        </w:rPr>
        <w:t xml:space="preserve"> ein, dessen Gewinnung auf Kosten unzähliger Tiere geht. </w:t>
      </w:r>
      <w:r w:rsidR="00826527" w:rsidRPr="00651DF3">
        <w:rPr>
          <w:rFonts w:ascii="Arial" w:eastAsia="Times New Roman" w:hAnsi="Arial" w:cs="Arial"/>
          <w:bCs/>
          <w:i/>
          <w:iCs/>
          <w:sz w:val="20"/>
          <w:szCs w:val="20"/>
          <w:lang w:eastAsia="de-DE"/>
        </w:rPr>
        <w:t xml:space="preserve">Die Organisation schlägt </w:t>
      </w:r>
      <w:r w:rsidR="003D6F25" w:rsidRPr="00651DF3">
        <w:rPr>
          <w:rFonts w:ascii="Arial" w:eastAsia="Times New Roman" w:hAnsi="Arial" w:cs="Arial"/>
          <w:bCs/>
          <w:i/>
          <w:iCs/>
          <w:sz w:val="20"/>
          <w:szCs w:val="20"/>
          <w:lang w:eastAsia="de-DE"/>
        </w:rPr>
        <w:t>alternative</w:t>
      </w:r>
      <w:r w:rsidR="00826527" w:rsidRPr="00651DF3">
        <w:rPr>
          <w:rFonts w:ascii="Arial" w:eastAsia="Times New Roman" w:hAnsi="Arial" w:cs="Arial"/>
          <w:bCs/>
          <w:i/>
          <w:iCs/>
          <w:sz w:val="20"/>
          <w:szCs w:val="20"/>
          <w:lang w:eastAsia="de-DE"/>
        </w:rPr>
        <w:t>, biotechnologische</w:t>
      </w:r>
      <w:r w:rsidR="003D6F25" w:rsidRPr="00651DF3">
        <w:rPr>
          <w:rFonts w:ascii="Arial" w:eastAsia="Times New Roman" w:hAnsi="Arial" w:cs="Arial"/>
          <w:bCs/>
          <w:i/>
          <w:iCs/>
          <w:sz w:val="20"/>
          <w:szCs w:val="20"/>
          <w:lang w:eastAsia="de-DE"/>
        </w:rPr>
        <w:t xml:space="preserve"> Lösungen </w:t>
      </w:r>
      <w:r w:rsidR="00826527" w:rsidRPr="00651DF3">
        <w:rPr>
          <w:rFonts w:ascii="Arial" w:eastAsia="Times New Roman" w:hAnsi="Arial" w:cs="Arial"/>
          <w:bCs/>
          <w:i/>
          <w:iCs/>
          <w:sz w:val="20"/>
          <w:szCs w:val="20"/>
          <w:lang w:eastAsia="de-DE"/>
        </w:rPr>
        <w:t xml:space="preserve">des </w:t>
      </w:r>
      <w:r w:rsidR="003D6F25" w:rsidRPr="00651DF3">
        <w:rPr>
          <w:rFonts w:ascii="Arial" w:eastAsia="Times New Roman" w:hAnsi="Arial" w:cs="Arial"/>
          <w:bCs/>
          <w:i/>
          <w:iCs/>
          <w:sz w:val="20"/>
          <w:szCs w:val="20"/>
          <w:lang w:eastAsia="de-DE"/>
        </w:rPr>
        <w:t xml:space="preserve">Lipids für Impfstoffe, Krebstherapie, Nahrungsergänzungsmittel und in der Kosmetikindustrie </w:t>
      </w:r>
      <w:r w:rsidR="00826527" w:rsidRPr="00651DF3">
        <w:rPr>
          <w:rFonts w:ascii="Arial" w:eastAsia="Times New Roman" w:hAnsi="Arial" w:cs="Arial"/>
          <w:bCs/>
          <w:i/>
          <w:iCs/>
          <w:sz w:val="20"/>
          <w:szCs w:val="20"/>
          <w:lang w:eastAsia="de-DE"/>
        </w:rPr>
        <w:t>vor.</w:t>
      </w:r>
      <w:r w:rsidR="00826527">
        <w:rPr>
          <w:rFonts w:ascii="Arial" w:eastAsia="Times New Roman" w:hAnsi="Arial" w:cs="Arial"/>
          <w:bCs/>
          <w:i/>
          <w:iCs/>
          <w:sz w:val="20"/>
          <w:szCs w:val="20"/>
          <w:lang w:eastAsia="de-DE"/>
        </w:rPr>
        <w:t xml:space="preserve"> </w:t>
      </w:r>
    </w:p>
    <w:p w14:paraId="0C84A670" w14:textId="77777777" w:rsidR="007116E9" w:rsidRDefault="00220CC2" w:rsidP="0070702D">
      <w:pPr>
        <w:rPr>
          <w:rFonts w:ascii="Arial" w:hAnsi="Arial" w:cs="Arial"/>
          <w:sz w:val="20"/>
          <w:szCs w:val="20"/>
        </w:rPr>
      </w:pPr>
      <w:r>
        <w:rPr>
          <w:rFonts w:ascii="Arial" w:hAnsi="Arial" w:cs="Arial"/>
          <w:sz w:val="20"/>
          <w:szCs w:val="20"/>
        </w:rPr>
        <w:t>Marseille,</w:t>
      </w:r>
      <w:r w:rsidRPr="0070702D">
        <w:rPr>
          <w:rFonts w:ascii="Arial" w:hAnsi="Arial" w:cs="Arial"/>
          <w:sz w:val="20"/>
          <w:szCs w:val="20"/>
        </w:rPr>
        <w:t xml:space="preserve"> 04.09.2021 </w:t>
      </w:r>
      <w:r w:rsidR="005B534F">
        <w:rPr>
          <w:rFonts w:ascii="Arial" w:hAnsi="Arial" w:cs="Arial"/>
          <w:sz w:val="20"/>
          <w:szCs w:val="20"/>
        </w:rPr>
        <w:t>–</w:t>
      </w:r>
      <w:r w:rsidR="00877A94">
        <w:rPr>
          <w:rFonts w:ascii="Arial" w:hAnsi="Arial" w:cs="Arial"/>
          <w:sz w:val="20"/>
          <w:szCs w:val="20"/>
        </w:rPr>
        <w:t xml:space="preserve"> </w:t>
      </w:r>
      <w:r w:rsidR="008C279E">
        <w:rPr>
          <w:rFonts w:ascii="Arial" w:hAnsi="Arial" w:cs="Arial"/>
          <w:sz w:val="20"/>
          <w:szCs w:val="20"/>
        </w:rPr>
        <w:t>Bereits s</w:t>
      </w:r>
      <w:r w:rsidR="003746BE" w:rsidRPr="005E3FE3">
        <w:rPr>
          <w:rFonts w:ascii="Arial" w:hAnsi="Arial" w:cs="Arial"/>
          <w:sz w:val="20"/>
          <w:szCs w:val="20"/>
        </w:rPr>
        <w:t>eit vier Jahren diskutiert die I</w:t>
      </w:r>
      <w:r w:rsidR="008C279E">
        <w:rPr>
          <w:rFonts w:ascii="Arial" w:hAnsi="Arial" w:cs="Arial"/>
          <w:sz w:val="20"/>
          <w:szCs w:val="20"/>
        </w:rPr>
        <w:t>nternationale Kommission zum Erhalt der Thunfischbestände im Atlantik (I</w:t>
      </w:r>
      <w:r w:rsidR="003746BE" w:rsidRPr="005E3FE3">
        <w:rPr>
          <w:rFonts w:ascii="Arial" w:hAnsi="Arial" w:cs="Arial"/>
          <w:sz w:val="20"/>
          <w:szCs w:val="20"/>
        </w:rPr>
        <w:t>CCAT</w:t>
      </w:r>
      <w:r w:rsidR="008C279E">
        <w:rPr>
          <w:rFonts w:ascii="Arial" w:hAnsi="Arial" w:cs="Arial"/>
          <w:sz w:val="20"/>
          <w:szCs w:val="20"/>
        </w:rPr>
        <w:t>)</w:t>
      </w:r>
      <w:r w:rsidR="003746BE" w:rsidRPr="005E3FE3">
        <w:rPr>
          <w:rFonts w:ascii="Arial" w:hAnsi="Arial" w:cs="Arial"/>
          <w:sz w:val="20"/>
          <w:szCs w:val="20"/>
        </w:rPr>
        <w:t xml:space="preserve"> darüber</w:t>
      </w:r>
      <w:r w:rsidR="005B534F">
        <w:rPr>
          <w:rFonts w:ascii="Arial" w:hAnsi="Arial" w:cs="Arial"/>
          <w:sz w:val="20"/>
          <w:szCs w:val="20"/>
        </w:rPr>
        <w:t>,</w:t>
      </w:r>
      <w:r w:rsidR="008C279E">
        <w:rPr>
          <w:rFonts w:ascii="Arial" w:hAnsi="Arial" w:cs="Arial"/>
          <w:sz w:val="20"/>
          <w:szCs w:val="20"/>
        </w:rPr>
        <w:t xml:space="preserve"> wie </w:t>
      </w:r>
      <w:r w:rsidR="003746BE" w:rsidRPr="005E3FE3">
        <w:rPr>
          <w:rFonts w:ascii="Arial" w:hAnsi="Arial" w:cs="Arial"/>
          <w:sz w:val="20"/>
          <w:szCs w:val="20"/>
        </w:rPr>
        <w:t xml:space="preserve">die Überfischung </w:t>
      </w:r>
      <w:r w:rsidR="00033D5B">
        <w:rPr>
          <w:rFonts w:ascii="Arial" w:hAnsi="Arial" w:cs="Arial"/>
          <w:sz w:val="20"/>
          <w:szCs w:val="20"/>
        </w:rPr>
        <w:t>dieses</w:t>
      </w:r>
      <w:r w:rsidR="008C279E">
        <w:rPr>
          <w:rFonts w:ascii="Arial" w:hAnsi="Arial" w:cs="Arial"/>
          <w:sz w:val="20"/>
          <w:szCs w:val="20"/>
        </w:rPr>
        <w:t xml:space="preserve"> laut IUCN sta</w:t>
      </w:r>
      <w:r w:rsidR="00033D5B">
        <w:rPr>
          <w:rFonts w:ascii="Arial" w:hAnsi="Arial" w:cs="Arial"/>
          <w:sz w:val="20"/>
          <w:szCs w:val="20"/>
        </w:rPr>
        <w:t>r</w:t>
      </w:r>
      <w:r w:rsidR="008C279E">
        <w:rPr>
          <w:rFonts w:ascii="Arial" w:hAnsi="Arial" w:cs="Arial"/>
          <w:sz w:val="20"/>
          <w:szCs w:val="20"/>
        </w:rPr>
        <w:t xml:space="preserve">k gefährdeten </w:t>
      </w:r>
      <w:r w:rsidR="00033D5B">
        <w:rPr>
          <w:rFonts w:ascii="Arial" w:hAnsi="Arial" w:cs="Arial"/>
          <w:sz w:val="20"/>
          <w:szCs w:val="20"/>
        </w:rPr>
        <w:t>Hochseehaies</w:t>
      </w:r>
      <w:r w:rsidR="008C279E">
        <w:rPr>
          <w:rFonts w:ascii="Arial" w:hAnsi="Arial" w:cs="Arial"/>
          <w:sz w:val="20"/>
          <w:szCs w:val="20"/>
        </w:rPr>
        <w:t xml:space="preserve"> gestoppt und eine </w:t>
      </w:r>
      <w:r w:rsidR="00033D5B">
        <w:rPr>
          <w:rFonts w:ascii="Arial" w:hAnsi="Arial" w:cs="Arial"/>
          <w:sz w:val="20"/>
          <w:szCs w:val="20"/>
        </w:rPr>
        <w:t>Erholung</w:t>
      </w:r>
      <w:r w:rsidR="008C279E">
        <w:rPr>
          <w:rFonts w:ascii="Arial" w:hAnsi="Arial" w:cs="Arial"/>
          <w:sz w:val="20"/>
          <w:szCs w:val="20"/>
        </w:rPr>
        <w:t xml:space="preserve"> </w:t>
      </w:r>
      <w:r w:rsidR="00033D5B">
        <w:rPr>
          <w:rFonts w:ascii="Arial" w:hAnsi="Arial" w:cs="Arial"/>
          <w:sz w:val="20"/>
          <w:szCs w:val="20"/>
        </w:rPr>
        <w:t>des</w:t>
      </w:r>
      <w:r w:rsidR="008C279E">
        <w:rPr>
          <w:rFonts w:ascii="Arial" w:hAnsi="Arial" w:cs="Arial"/>
          <w:sz w:val="20"/>
          <w:szCs w:val="20"/>
        </w:rPr>
        <w:t xml:space="preserve"> überfischten Besta</w:t>
      </w:r>
      <w:r w:rsidR="00776039">
        <w:rPr>
          <w:rFonts w:ascii="Arial" w:hAnsi="Arial" w:cs="Arial"/>
          <w:sz w:val="20"/>
          <w:szCs w:val="20"/>
        </w:rPr>
        <w:t>n</w:t>
      </w:r>
      <w:r w:rsidR="008C279E">
        <w:rPr>
          <w:rFonts w:ascii="Arial" w:hAnsi="Arial" w:cs="Arial"/>
          <w:sz w:val="20"/>
          <w:szCs w:val="20"/>
        </w:rPr>
        <w:t>d</w:t>
      </w:r>
      <w:r w:rsidR="00033D5B">
        <w:rPr>
          <w:rFonts w:ascii="Arial" w:hAnsi="Arial" w:cs="Arial"/>
          <w:sz w:val="20"/>
          <w:szCs w:val="20"/>
        </w:rPr>
        <w:t>es</w:t>
      </w:r>
      <w:r w:rsidR="008C279E">
        <w:rPr>
          <w:rFonts w:ascii="Arial" w:hAnsi="Arial" w:cs="Arial"/>
          <w:sz w:val="20"/>
          <w:szCs w:val="20"/>
        </w:rPr>
        <w:t xml:space="preserve"> im Nordatlantik</w:t>
      </w:r>
      <w:r w:rsidR="00776039">
        <w:rPr>
          <w:rFonts w:ascii="Arial" w:hAnsi="Arial" w:cs="Arial"/>
          <w:sz w:val="20"/>
          <w:szCs w:val="20"/>
        </w:rPr>
        <w:t xml:space="preserve"> eingeleitet werden kann</w:t>
      </w:r>
      <w:r w:rsidR="003746BE" w:rsidRPr="005E3FE3">
        <w:rPr>
          <w:rFonts w:ascii="Arial" w:hAnsi="Arial" w:cs="Arial"/>
          <w:sz w:val="20"/>
          <w:szCs w:val="20"/>
        </w:rPr>
        <w:t xml:space="preserve">. </w:t>
      </w:r>
      <w:r w:rsidR="00776039">
        <w:rPr>
          <w:rFonts w:ascii="Arial" w:hAnsi="Arial" w:cs="Arial"/>
          <w:sz w:val="20"/>
          <w:szCs w:val="20"/>
        </w:rPr>
        <w:t xml:space="preserve">Seit damals steht </w:t>
      </w:r>
      <w:r w:rsidR="00033D5B">
        <w:rPr>
          <w:rFonts w:ascii="Arial" w:hAnsi="Arial" w:cs="Arial"/>
          <w:sz w:val="20"/>
          <w:szCs w:val="20"/>
        </w:rPr>
        <w:t xml:space="preserve">auch </w:t>
      </w:r>
      <w:r w:rsidR="00776039">
        <w:rPr>
          <w:rFonts w:ascii="Arial" w:hAnsi="Arial" w:cs="Arial"/>
          <w:sz w:val="20"/>
          <w:szCs w:val="20"/>
        </w:rPr>
        <w:t>die Empfehlung des</w:t>
      </w:r>
      <w:r w:rsidR="003746BE" w:rsidRPr="005E3FE3">
        <w:rPr>
          <w:rFonts w:ascii="Arial" w:hAnsi="Arial" w:cs="Arial"/>
          <w:sz w:val="20"/>
          <w:szCs w:val="20"/>
        </w:rPr>
        <w:t xml:space="preserve"> Ständige</w:t>
      </w:r>
      <w:r w:rsidR="00776039">
        <w:rPr>
          <w:rFonts w:ascii="Arial" w:hAnsi="Arial" w:cs="Arial"/>
          <w:sz w:val="20"/>
          <w:szCs w:val="20"/>
        </w:rPr>
        <w:t>n</w:t>
      </w:r>
      <w:r w:rsidR="003746BE" w:rsidRPr="005E3FE3">
        <w:rPr>
          <w:rFonts w:ascii="Arial" w:hAnsi="Arial" w:cs="Arial"/>
          <w:sz w:val="20"/>
          <w:szCs w:val="20"/>
        </w:rPr>
        <w:t xml:space="preserve"> Ausschuss für For</w:t>
      </w:r>
      <w:r w:rsidR="00776039">
        <w:rPr>
          <w:rFonts w:ascii="Arial" w:hAnsi="Arial" w:cs="Arial"/>
          <w:sz w:val="20"/>
          <w:szCs w:val="20"/>
        </w:rPr>
        <w:t>schung und Statistik (SCRS), dem</w:t>
      </w:r>
      <w:r w:rsidR="003746BE" w:rsidRPr="005E3FE3">
        <w:rPr>
          <w:rFonts w:ascii="Arial" w:hAnsi="Arial" w:cs="Arial"/>
          <w:sz w:val="20"/>
          <w:szCs w:val="20"/>
        </w:rPr>
        <w:t xml:space="preserve"> wissenschaftliche</w:t>
      </w:r>
      <w:r w:rsidR="00776039">
        <w:rPr>
          <w:rFonts w:ascii="Arial" w:hAnsi="Arial" w:cs="Arial"/>
          <w:sz w:val="20"/>
          <w:szCs w:val="20"/>
        </w:rPr>
        <w:t>n</w:t>
      </w:r>
      <w:r w:rsidR="003746BE" w:rsidRPr="005E3FE3">
        <w:rPr>
          <w:rFonts w:ascii="Arial" w:hAnsi="Arial" w:cs="Arial"/>
          <w:sz w:val="20"/>
          <w:szCs w:val="20"/>
        </w:rPr>
        <w:t xml:space="preserve"> Gremium der ICCAT, </w:t>
      </w:r>
      <w:r w:rsidR="00776039">
        <w:rPr>
          <w:rFonts w:ascii="Arial" w:hAnsi="Arial" w:cs="Arial"/>
          <w:sz w:val="20"/>
          <w:szCs w:val="20"/>
        </w:rPr>
        <w:t xml:space="preserve">für </w:t>
      </w:r>
      <w:r w:rsidR="00776039" w:rsidRPr="005E3FE3">
        <w:rPr>
          <w:rFonts w:ascii="Arial" w:hAnsi="Arial" w:cs="Arial"/>
          <w:sz w:val="20"/>
          <w:szCs w:val="20"/>
        </w:rPr>
        <w:t xml:space="preserve">ein sofortiges Rückhalteverbot im Norden und eine </w:t>
      </w:r>
      <w:r w:rsidR="00033D5B">
        <w:rPr>
          <w:rFonts w:ascii="Arial" w:hAnsi="Arial" w:cs="Arial"/>
          <w:sz w:val="20"/>
          <w:szCs w:val="20"/>
        </w:rPr>
        <w:t>Begrenzung der</w:t>
      </w:r>
      <w:r w:rsidR="00776039" w:rsidRPr="005E3FE3">
        <w:rPr>
          <w:rFonts w:ascii="Arial" w:hAnsi="Arial" w:cs="Arial"/>
          <w:sz w:val="20"/>
          <w:szCs w:val="20"/>
        </w:rPr>
        <w:t xml:space="preserve"> Gesamtfangmenge (</w:t>
      </w:r>
      <w:r w:rsidR="00776039">
        <w:rPr>
          <w:rFonts w:ascii="Arial" w:hAnsi="Arial" w:cs="Arial"/>
          <w:sz w:val="20"/>
          <w:szCs w:val="20"/>
        </w:rPr>
        <w:t xml:space="preserve">TAC) </w:t>
      </w:r>
      <w:r w:rsidR="00033D5B">
        <w:rPr>
          <w:rFonts w:ascii="Arial" w:hAnsi="Arial" w:cs="Arial"/>
          <w:sz w:val="20"/>
          <w:szCs w:val="20"/>
        </w:rPr>
        <w:t>auf</w:t>
      </w:r>
      <w:r w:rsidR="00776039" w:rsidRPr="005E3FE3">
        <w:rPr>
          <w:rFonts w:ascii="Arial" w:hAnsi="Arial" w:cs="Arial"/>
          <w:sz w:val="20"/>
          <w:szCs w:val="20"/>
        </w:rPr>
        <w:t xml:space="preserve"> maximal 2001 Tonnen für den Süden</w:t>
      </w:r>
      <w:r w:rsidR="00776039">
        <w:rPr>
          <w:rFonts w:ascii="Arial" w:hAnsi="Arial" w:cs="Arial"/>
          <w:sz w:val="20"/>
          <w:szCs w:val="20"/>
        </w:rPr>
        <w:t xml:space="preserve">. </w:t>
      </w:r>
      <w:hyperlink r:id="rId7" w:history="1">
        <w:r w:rsidR="00033D5B" w:rsidRPr="00E0223C">
          <w:rPr>
            <w:rStyle w:val="Hyperlink"/>
            <w:rFonts w:ascii="Arial" w:hAnsi="Arial" w:cs="Arial"/>
            <w:sz w:val="20"/>
            <w:szCs w:val="20"/>
          </w:rPr>
          <w:t xml:space="preserve">Der </w:t>
        </w:r>
        <w:r w:rsidR="00776039" w:rsidRPr="00E0223C">
          <w:rPr>
            <w:rStyle w:val="Hyperlink"/>
            <w:rFonts w:ascii="Arial" w:hAnsi="Arial" w:cs="Arial"/>
            <w:sz w:val="20"/>
            <w:szCs w:val="20"/>
          </w:rPr>
          <w:t xml:space="preserve">Bestand im Norden </w:t>
        </w:r>
        <w:r w:rsidR="00033D5B" w:rsidRPr="00E0223C">
          <w:rPr>
            <w:rStyle w:val="Hyperlink"/>
            <w:rFonts w:ascii="Arial" w:hAnsi="Arial" w:cs="Arial"/>
            <w:sz w:val="20"/>
            <w:szCs w:val="20"/>
          </w:rPr>
          <w:t>gilt mit 90%iger Sicherheit als</w:t>
        </w:r>
        <w:r w:rsidR="00776039" w:rsidRPr="00E0223C">
          <w:rPr>
            <w:rStyle w:val="Hyperlink"/>
            <w:rFonts w:ascii="Arial" w:hAnsi="Arial" w:cs="Arial"/>
            <w:sz w:val="20"/>
            <w:szCs w:val="20"/>
          </w:rPr>
          <w:t xml:space="preserve"> </w:t>
        </w:r>
        <w:r w:rsidR="003746BE" w:rsidRPr="00E0223C">
          <w:rPr>
            <w:rStyle w:val="Hyperlink"/>
            <w:rFonts w:ascii="Arial" w:hAnsi="Arial" w:cs="Arial"/>
            <w:sz w:val="20"/>
            <w:szCs w:val="20"/>
          </w:rPr>
          <w:t>überfischt</w:t>
        </w:r>
        <w:r w:rsidR="00033D5B" w:rsidRPr="00E0223C">
          <w:rPr>
            <w:rStyle w:val="Hyperlink"/>
            <w:rFonts w:ascii="Arial" w:hAnsi="Arial" w:cs="Arial"/>
            <w:sz w:val="20"/>
            <w:szCs w:val="20"/>
          </w:rPr>
          <w:t>,</w:t>
        </w:r>
      </w:hyperlink>
      <w:r w:rsidR="00033D5B" w:rsidRPr="00E0223C">
        <w:rPr>
          <w:rFonts w:ascii="Arial" w:hAnsi="Arial" w:cs="Arial"/>
          <w:sz w:val="20"/>
          <w:szCs w:val="20"/>
        </w:rPr>
        <w:t xml:space="preserve"> dennoch</w:t>
      </w:r>
      <w:r w:rsidR="00776039" w:rsidRPr="00E0223C">
        <w:rPr>
          <w:rFonts w:ascii="Arial" w:hAnsi="Arial" w:cs="Arial"/>
          <w:sz w:val="20"/>
          <w:szCs w:val="20"/>
        </w:rPr>
        <w:t xml:space="preserve"> </w:t>
      </w:r>
      <w:r w:rsidR="00033D5B" w:rsidRPr="00E0223C">
        <w:rPr>
          <w:rFonts w:ascii="Arial" w:hAnsi="Arial" w:cs="Arial"/>
          <w:sz w:val="20"/>
          <w:szCs w:val="20"/>
        </w:rPr>
        <w:t xml:space="preserve">wird die </w:t>
      </w:r>
      <w:r w:rsidR="00776039" w:rsidRPr="00E0223C">
        <w:rPr>
          <w:rFonts w:ascii="Arial" w:hAnsi="Arial" w:cs="Arial"/>
          <w:sz w:val="20"/>
          <w:szCs w:val="20"/>
        </w:rPr>
        <w:t>Überfischung</w:t>
      </w:r>
      <w:r w:rsidR="00776039">
        <w:rPr>
          <w:rFonts w:ascii="Arial" w:hAnsi="Arial" w:cs="Arial"/>
          <w:sz w:val="20"/>
          <w:szCs w:val="20"/>
        </w:rPr>
        <w:t xml:space="preserve"> </w:t>
      </w:r>
      <w:r w:rsidR="00033D5B">
        <w:rPr>
          <w:rFonts w:ascii="Arial" w:hAnsi="Arial" w:cs="Arial"/>
          <w:sz w:val="20"/>
          <w:szCs w:val="20"/>
        </w:rPr>
        <w:t>fortgesetzt und</w:t>
      </w:r>
      <w:r w:rsidR="00776039">
        <w:rPr>
          <w:rFonts w:ascii="Arial" w:hAnsi="Arial" w:cs="Arial"/>
          <w:sz w:val="20"/>
          <w:szCs w:val="20"/>
        </w:rPr>
        <w:t xml:space="preserve"> für den Süden wird ohne Maßnahmen </w:t>
      </w:r>
      <w:r w:rsidR="00033D5B">
        <w:rPr>
          <w:rFonts w:ascii="Arial" w:hAnsi="Arial" w:cs="Arial"/>
          <w:sz w:val="20"/>
          <w:szCs w:val="20"/>
        </w:rPr>
        <w:t xml:space="preserve">bald </w:t>
      </w:r>
      <w:r w:rsidR="00776039">
        <w:rPr>
          <w:rFonts w:ascii="Arial" w:hAnsi="Arial" w:cs="Arial"/>
          <w:sz w:val="20"/>
          <w:szCs w:val="20"/>
        </w:rPr>
        <w:t>eine ähnliche Entwicklung befürchtet.</w:t>
      </w:r>
    </w:p>
    <w:p w14:paraId="57F1D866" w14:textId="77777777" w:rsidR="00B25A4C" w:rsidRDefault="00D10EB9" w:rsidP="0070702D">
      <w:pPr>
        <w:rPr>
          <w:rFonts w:ascii="Arial" w:hAnsi="Arial" w:cs="Arial"/>
          <w:sz w:val="20"/>
          <w:szCs w:val="20"/>
        </w:rPr>
      </w:pPr>
      <w:r w:rsidRPr="008C279E">
        <w:rPr>
          <w:rFonts w:ascii="Arial" w:hAnsi="Arial" w:cs="Arial"/>
          <w:b/>
          <w:sz w:val="20"/>
          <w:szCs w:val="20"/>
        </w:rPr>
        <w:t xml:space="preserve">Artenschutznotstand im Atlantik: </w:t>
      </w:r>
      <w:r w:rsidRPr="008C279E">
        <w:rPr>
          <w:rFonts w:ascii="Arial" w:eastAsia="Times New Roman" w:hAnsi="Arial" w:cs="Arial"/>
          <w:b/>
          <w:bCs/>
          <w:sz w:val="20"/>
          <w:szCs w:val="20"/>
          <w:lang w:eastAsia="de-DE"/>
        </w:rPr>
        <w:t xml:space="preserve">EU und USA blockieren </w:t>
      </w:r>
      <w:r>
        <w:rPr>
          <w:rFonts w:ascii="Arial" w:eastAsia="Times New Roman" w:hAnsi="Arial" w:cs="Arial"/>
          <w:b/>
          <w:bCs/>
          <w:sz w:val="20"/>
          <w:szCs w:val="20"/>
          <w:lang w:eastAsia="de-DE"/>
        </w:rPr>
        <w:t xml:space="preserve">weiterhin </w:t>
      </w:r>
      <w:r w:rsidRPr="008C279E">
        <w:rPr>
          <w:rFonts w:ascii="Arial" w:eastAsia="Times New Roman" w:hAnsi="Arial" w:cs="Arial"/>
          <w:b/>
          <w:bCs/>
          <w:sz w:val="20"/>
          <w:szCs w:val="20"/>
          <w:lang w:eastAsia="de-DE"/>
        </w:rPr>
        <w:t>Maßnahmen zur Bestandserholung des</w:t>
      </w:r>
      <w:r>
        <w:rPr>
          <w:rFonts w:ascii="Arial" w:eastAsia="Times New Roman" w:hAnsi="Arial" w:cs="Arial"/>
          <w:b/>
          <w:bCs/>
          <w:sz w:val="20"/>
          <w:szCs w:val="20"/>
          <w:lang w:eastAsia="de-DE"/>
        </w:rPr>
        <w:t xml:space="preserve"> Kurzflossen </w:t>
      </w:r>
      <w:r w:rsidRPr="00B25A4C">
        <w:rPr>
          <w:rFonts w:ascii="Arial" w:eastAsia="Times New Roman" w:hAnsi="Arial" w:cs="Arial"/>
          <w:b/>
          <w:bCs/>
          <w:sz w:val="20"/>
          <w:szCs w:val="20"/>
          <w:lang w:eastAsia="de-DE"/>
        </w:rPr>
        <w:t>Mako-Haie</w:t>
      </w:r>
      <w:r>
        <w:rPr>
          <w:rFonts w:ascii="Arial" w:eastAsia="Times New Roman" w:hAnsi="Arial" w:cs="Arial"/>
          <w:b/>
          <w:bCs/>
          <w:sz w:val="20"/>
          <w:szCs w:val="20"/>
          <w:lang w:eastAsia="de-DE"/>
        </w:rPr>
        <w:t>s (</w:t>
      </w:r>
      <w:proofErr w:type="spellStart"/>
      <w:r w:rsidRPr="00191428">
        <w:rPr>
          <w:rFonts w:ascii="Arial" w:eastAsia="Times New Roman" w:hAnsi="Arial" w:cs="Arial"/>
          <w:b/>
          <w:bCs/>
          <w:i/>
          <w:sz w:val="20"/>
          <w:szCs w:val="20"/>
          <w:lang w:eastAsia="de-DE"/>
        </w:rPr>
        <w:t>Isurus</w:t>
      </w:r>
      <w:proofErr w:type="spellEnd"/>
      <w:r w:rsidRPr="00191428">
        <w:rPr>
          <w:rFonts w:ascii="Arial" w:eastAsia="Times New Roman" w:hAnsi="Arial" w:cs="Arial"/>
          <w:b/>
          <w:bCs/>
          <w:i/>
          <w:sz w:val="20"/>
          <w:szCs w:val="20"/>
          <w:lang w:eastAsia="de-DE"/>
        </w:rPr>
        <w:t xml:space="preserve"> </w:t>
      </w:r>
      <w:proofErr w:type="spellStart"/>
      <w:r w:rsidRPr="00191428">
        <w:rPr>
          <w:rFonts w:ascii="Arial" w:eastAsia="Times New Roman" w:hAnsi="Arial" w:cs="Arial"/>
          <w:b/>
          <w:bCs/>
          <w:i/>
          <w:sz w:val="20"/>
          <w:szCs w:val="20"/>
          <w:lang w:eastAsia="de-DE"/>
        </w:rPr>
        <w:t>oxyrinchus</w:t>
      </w:r>
      <w:proofErr w:type="spellEnd"/>
      <w:r>
        <w:rPr>
          <w:rFonts w:ascii="Arial" w:eastAsia="Times New Roman" w:hAnsi="Arial" w:cs="Arial"/>
          <w:b/>
          <w:bCs/>
          <w:sz w:val="20"/>
          <w:szCs w:val="20"/>
          <w:lang w:eastAsia="de-DE"/>
        </w:rPr>
        <w:t>) beim ICCAT</w:t>
      </w:r>
      <w:r>
        <w:rPr>
          <w:rFonts w:ascii="Arial" w:hAnsi="Arial" w:cs="Arial"/>
          <w:sz w:val="20"/>
          <w:szCs w:val="20"/>
        </w:rPr>
        <w:br/>
      </w:r>
      <w:r w:rsidR="00A17405">
        <w:rPr>
          <w:rFonts w:ascii="Arial" w:hAnsi="Arial" w:cs="Arial"/>
          <w:sz w:val="20"/>
          <w:szCs w:val="20"/>
        </w:rPr>
        <w:t xml:space="preserve">Aber laut </w:t>
      </w:r>
      <w:r>
        <w:rPr>
          <w:rFonts w:ascii="Arial" w:hAnsi="Arial" w:cs="Arial"/>
          <w:sz w:val="20"/>
          <w:szCs w:val="20"/>
        </w:rPr>
        <w:t>EU-Delegation stehe es</w:t>
      </w:r>
      <w:r w:rsidR="00A17405">
        <w:rPr>
          <w:rFonts w:ascii="Arial" w:hAnsi="Arial" w:cs="Arial"/>
          <w:sz w:val="20"/>
          <w:szCs w:val="20"/>
        </w:rPr>
        <w:t xml:space="preserve"> </w:t>
      </w:r>
      <w:r w:rsidR="00A17405" w:rsidRPr="009E433D">
        <w:rPr>
          <w:rFonts w:ascii="Arial" w:hAnsi="Arial" w:cs="Arial"/>
          <w:sz w:val="20"/>
          <w:szCs w:val="20"/>
        </w:rPr>
        <w:t xml:space="preserve">nicht </w:t>
      </w:r>
      <w:r w:rsidR="00A17405">
        <w:rPr>
          <w:rFonts w:ascii="Arial" w:hAnsi="Arial" w:cs="Arial"/>
          <w:sz w:val="20"/>
          <w:szCs w:val="20"/>
        </w:rPr>
        <w:t>in der</w:t>
      </w:r>
      <w:r w:rsidR="00A17405" w:rsidRPr="009E433D">
        <w:rPr>
          <w:rFonts w:ascii="Arial" w:hAnsi="Arial" w:cs="Arial"/>
          <w:sz w:val="20"/>
          <w:szCs w:val="20"/>
        </w:rPr>
        <w:t xml:space="preserve"> Befugnis der Wissenschaftler, sondern </w:t>
      </w:r>
      <w:r w:rsidR="00A17405">
        <w:rPr>
          <w:rFonts w:ascii="Arial" w:hAnsi="Arial" w:cs="Arial"/>
          <w:sz w:val="20"/>
          <w:szCs w:val="20"/>
        </w:rPr>
        <w:t xml:space="preserve">sei </w:t>
      </w:r>
      <w:r w:rsidR="00A17405" w:rsidRPr="009E433D">
        <w:rPr>
          <w:rFonts w:ascii="Arial" w:hAnsi="Arial" w:cs="Arial"/>
          <w:sz w:val="20"/>
          <w:szCs w:val="20"/>
        </w:rPr>
        <w:t>das Recht der Manager zu entscheiden</w:t>
      </w:r>
      <w:r w:rsidR="00A17405">
        <w:rPr>
          <w:rFonts w:ascii="Arial" w:hAnsi="Arial" w:cs="Arial"/>
          <w:sz w:val="20"/>
          <w:szCs w:val="20"/>
        </w:rPr>
        <w:t>,</w:t>
      </w:r>
      <w:r w:rsidR="00A17405" w:rsidRPr="009E433D">
        <w:rPr>
          <w:rFonts w:ascii="Arial" w:hAnsi="Arial" w:cs="Arial"/>
          <w:sz w:val="20"/>
          <w:szCs w:val="20"/>
        </w:rPr>
        <w:t xml:space="preserve"> welche Maßnahmen umgesetzt werden.</w:t>
      </w:r>
      <w:r>
        <w:rPr>
          <w:rFonts w:ascii="Arial" w:hAnsi="Arial" w:cs="Arial"/>
          <w:sz w:val="20"/>
          <w:szCs w:val="20"/>
        </w:rPr>
        <w:t xml:space="preserve"> </w:t>
      </w:r>
      <w:r w:rsidR="00B25A4C" w:rsidRPr="00B25A4C">
        <w:rPr>
          <w:rFonts w:ascii="Arial" w:hAnsi="Arial" w:cs="Arial"/>
          <w:sz w:val="20"/>
          <w:szCs w:val="20"/>
        </w:rPr>
        <w:t xml:space="preserve">Dr. Iris Ziegler, Leiterin „International </w:t>
      </w:r>
      <w:proofErr w:type="spellStart"/>
      <w:r w:rsidR="00B25A4C" w:rsidRPr="00B25A4C">
        <w:rPr>
          <w:rFonts w:ascii="Arial" w:hAnsi="Arial" w:cs="Arial"/>
          <w:sz w:val="20"/>
          <w:szCs w:val="20"/>
        </w:rPr>
        <w:t>Cooperations</w:t>
      </w:r>
      <w:proofErr w:type="spellEnd"/>
      <w:r w:rsidR="00B25A4C" w:rsidRPr="00B25A4C">
        <w:rPr>
          <w:rFonts w:ascii="Arial" w:hAnsi="Arial" w:cs="Arial"/>
          <w:sz w:val="20"/>
          <w:szCs w:val="20"/>
        </w:rPr>
        <w:t>“ bei Sharkproject, dazu: „</w:t>
      </w:r>
      <w:r w:rsidR="00116672">
        <w:rPr>
          <w:rFonts w:ascii="Arial" w:hAnsi="Arial" w:cs="Arial"/>
          <w:sz w:val="20"/>
          <w:szCs w:val="20"/>
        </w:rPr>
        <w:t>An den</w:t>
      </w:r>
      <w:r w:rsidR="00B25A4C" w:rsidRPr="00B25A4C">
        <w:rPr>
          <w:rFonts w:ascii="Arial" w:hAnsi="Arial" w:cs="Arial"/>
          <w:sz w:val="20"/>
          <w:szCs w:val="20"/>
        </w:rPr>
        <w:t xml:space="preserve"> kommerziellen Interessen der EU-Fischerei und der US-</w:t>
      </w:r>
      <w:r w:rsidR="00116672">
        <w:rPr>
          <w:rFonts w:ascii="Arial" w:hAnsi="Arial" w:cs="Arial"/>
          <w:sz w:val="20"/>
          <w:szCs w:val="20"/>
        </w:rPr>
        <w:t>Sportfischerei</w:t>
      </w:r>
      <w:r w:rsidR="00B25A4C" w:rsidRPr="00B25A4C">
        <w:rPr>
          <w:rFonts w:ascii="Arial" w:hAnsi="Arial" w:cs="Arial"/>
          <w:sz w:val="20"/>
          <w:szCs w:val="20"/>
        </w:rPr>
        <w:t xml:space="preserve">-Lobbyisten </w:t>
      </w:r>
      <w:r w:rsidR="00116672">
        <w:rPr>
          <w:rFonts w:ascii="Arial" w:hAnsi="Arial" w:cs="Arial"/>
          <w:sz w:val="20"/>
          <w:szCs w:val="20"/>
        </w:rPr>
        <w:t>scheitern</w:t>
      </w:r>
      <w:r w:rsidR="00B25A4C" w:rsidRPr="00B25A4C">
        <w:rPr>
          <w:rFonts w:ascii="Arial" w:hAnsi="Arial" w:cs="Arial"/>
          <w:sz w:val="20"/>
          <w:szCs w:val="20"/>
        </w:rPr>
        <w:t xml:space="preserve"> </w:t>
      </w:r>
      <w:r w:rsidR="00396EAE">
        <w:rPr>
          <w:rFonts w:ascii="Arial" w:hAnsi="Arial" w:cs="Arial"/>
          <w:sz w:val="20"/>
          <w:szCs w:val="20"/>
        </w:rPr>
        <w:t xml:space="preserve">bisher </w:t>
      </w:r>
      <w:r w:rsidR="00B25A4C" w:rsidRPr="00B25A4C">
        <w:rPr>
          <w:rFonts w:ascii="Arial" w:hAnsi="Arial" w:cs="Arial"/>
          <w:sz w:val="20"/>
          <w:szCs w:val="20"/>
        </w:rPr>
        <w:t xml:space="preserve">alle </w:t>
      </w:r>
      <w:r w:rsidR="00116672">
        <w:rPr>
          <w:rFonts w:ascii="Arial" w:hAnsi="Arial" w:cs="Arial"/>
          <w:sz w:val="20"/>
          <w:szCs w:val="20"/>
        </w:rPr>
        <w:t>Bemühungen</w:t>
      </w:r>
      <w:r w:rsidR="00B25A4C" w:rsidRPr="00B25A4C">
        <w:rPr>
          <w:rFonts w:ascii="Arial" w:hAnsi="Arial" w:cs="Arial"/>
          <w:sz w:val="20"/>
          <w:szCs w:val="20"/>
        </w:rPr>
        <w:t xml:space="preserve"> </w:t>
      </w:r>
      <w:r>
        <w:rPr>
          <w:rFonts w:ascii="Arial" w:hAnsi="Arial" w:cs="Arial"/>
          <w:sz w:val="20"/>
          <w:szCs w:val="20"/>
        </w:rPr>
        <w:t>für</w:t>
      </w:r>
      <w:r w:rsidR="00116672">
        <w:rPr>
          <w:rFonts w:ascii="Arial" w:hAnsi="Arial" w:cs="Arial"/>
          <w:sz w:val="20"/>
          <w:szCs w:val="20"/>
        </w:rPr>
        <w:t xml:space="preserve"> ein nachhaltiges</w:t>
      </w:r>
      <w:r w:rsidR="00B25A4C" w:rsidRPr="00B25A4C">
        <w:rPr>
          <w:rFonts w:ascii="Arial" w:hAnsi="Arial" w:cs="Arial"/>
          <w:sz w:val="20"/>
          <w:szCs w:val="20"/>
        </w:rPr>
        <w:t xml:space="preserve"> </w:t>
      </w:r>
      <w:r w:rsidR="00116672">
        <w:rPr>
          <w:rFonts w:ascii="Arial" w:hAnsi="Arial" w:cs="Arial"/>
          <w:sz w:val="20"/>
          <w:szCs w:val="20"/>
        </w:rPr>
        <w:t xml:space="preserve">Bestandsmanagement für </w:t>
      </w:r>
      <w:r w:rsidR="00396EAE">
        <w:rPr>
          <w:rFonts w:ascii="Arial" w:hAnsi="Arial" w:cs="Arial"/>
          <w:sz w:val="20"/>
          <w:szCs w:val="20"/>
        </w:rPr>
        <w:t>den Mako</w:t>
      </w:r>
      <w:r>
        <w:rPr>
          <w:rFonts w:ascii="Arial" w:hAnsi="Arial" w:cs="Arial"/>
          <w:sz w:val="20"/>
          <w:szCs w:val="20"/>
        </w:rPr>
        <w:t>-H</w:t>
      </w:r>
      <w:r w:rsidR="00396EAE">
        <w:rPr>
          <w:rFonts w:ascii="Arial" w:hAnsi="Arial" w:cs="Arial"/>
          <w:sz w:val="20"/>
          <w:szCs w:val="20"/>
        </w:rPr>
        <w:t>ai</w:t>
      </w:r>
      <w:r w:rsidR="00B25A4C" w:rsidRPr="00B25A4C">
        <w:rPr>
          <w:rFonts w:ascii="Arial" w:hAnsi="Arial" w:cs="Arial"/>
          <w:sz w:val="20"/>
          <w:szCs w:val="20"/>
        </w:rPr>
        <w:t xml:space="preserve">. Das </w:t>
      </w:r>
      <w:r w:rsidR="00396EAE">
        <w:rPr>
          <w:rFonts w:ascii="Arial" w:hAnsi="Arial" w:cs="Arial"/>
          <w:sz w:val="20"/>
          <w:szCs w:val="20"/>
        </w:rPr>
        <w:t xml:space="preserve">muss sich dringend ändern, denn das </w:t>
      </w:r>
      <w:r w:rsidR="00B25A4C" w:rsidRPr="00B25A4C">
        <w:rPr>
          <w:rFonts w:ascii="Arial" w:hAnsi="Arial" w:cs="Arial"/>
          <w:sz w:val="20"/>
          <w:szCs w:val="20"/>
        </w:rPr>
        <w:t>Überleben des w</w:t>
      </w:r>
      <w:r w:rsidR="00116672">
        <w:rPr>
          <w:rFonts w:ascii="Arial" w:hAnsi="Arial" w:cs="Arial"/>
          <w:sz w:val="20"/>
          <w:szCs w:val="20"/>
        </w:rPr>
        <w:t>ichtigsten Raubtiers</w:t>
      </w:r>
      <w:r w:rsidR="00B25A4C" w:rsidRPr="00B25A4C">
        <w:rPr>
          <w:rFonts w:ascii="Arial" w:hAnsi="Arial" w:cs="Arial"/>
          <w:sz w:val="20"/>
          <w:szCs w:val="20"/>
        </w:rPr>
        <w:t xml:space="preserve"> im Atlantik steht </w:t>
      </w:r>
      <w:r w:rsidR="00116672">
        <w:rPr>
          <w:rFonts w:ascii="Arial" w:hAnsi="Arial" w:cs="Arial"/>
          <w:sz w:val="20"/>
          <w:szCs w:val="20"/>
        </w:rPr>
        <w:t xml:space="preserve">jetzt </w:t>
      </w:r>
      <w:r w:rsidR="00B25A4C" w:rsidRPr="00B25A4C">
        <w:rPr>
          <w:rFonts w:ascii="Arial" w:hAnsi="Arial" w:cs="Arial"/>
          <w:sz w:val="20"/>
          <w:szCs w:val="20"/>
        </w:rPr>
        <w:t xml:space="preserve">auf dem Spiel. Wenn der </w:t>
      </w:r>
      <w:r w:rsidR="008441D6">
        <w:rPr>
          <w:rFonts w:ascii="Arial" w:hAnsi="Arial" w:cs="Arial"/>
          <w:sz w:val="20"/>
          <w:szCs w:val="20"/>
        </w:rPr>
        <w:t xml:space="preserve">Bestand des </w:t>
      </w:r>
      <w:r w:rsidR="00B25A4C" w:rsidRPr="00B25A4C">
        <w:rPr>
          <w:rFonts w:ascii="Arial" w:hAnsi="Arial" w:cs="Arial"/>
          <w:sz w:val="20"/>
          <w:szCs w:val="20"/>
        </w:rPr>
        <w:t>Kurzflossen-Mako</w:t>
      </w:r>
      <w:r>
        <w:rPr>
          <w:rFonts w:ascii="Arial" w:hAnsi="Arial" w:cs="Arial"/>
          <w:sz w:val="20"/>
          <w:szCs w:val="20"/>
        </w:rPr>
        <w:t>-H</w:t>
      </w:r>
      <w:r w:rsidR="00B25A4C" w:rsidRPr="00B25A4C">
        <w:rPr>
          <w:rFonts w:ascii="Arial" w:hAnsi="Arial" w:cs="Arial"/>
          <w:sz w:val="20"/>
          <w:szCs w:val="20"/>
        </w:rPr>
        <w:t>ai</w:t>
      </w:r>
      <w:r w:rsidR="008441D6">
        <w:rPr>
          <w:rFonts w:ascii="Arial" w:hAnsi="Arial" w:cs="Arial"/>
          <w:sz w:val="20"/>
          <w:szCs w:val="20"/>
        </w:rPr>
        <w:t>es</w:t>
      </w:r>
      <w:r w:rsidR="00B25A4C" w:rsidRPr="00B25A4C">
        <w:rPr>
          <w:rFonts w:ascii="Arial" w:hAnsi="Arial" w:cs="Arial"/>
          <w:sz w:val="20"/>
          <w:szCs w:val="20"/>
        </w:rPr>
        <w:t xml:space="preserve"> im Atlantik </w:t>
      </w:r>
      <w:r w:rsidR="00396EAE">
        <w:rPr>
          <w:rFonts w:ascii="Arial" w:hAnsi="Arial" w:cs="Arial"/>
          <w:sz w:val="20"/>
          <w:szCs w:val="20"/>
        </w:rPr>
        <w:t xml:space="preserve">zusammenbricht und </w:t>
      </w:r>
      <w:r w:rsidR="008441D6">
        <w:rPr>
          <w:rFonts w:ascii="Arial" w:hAnsi="Arial" w:cs="Arial"/>
          <w:sz w:val="20"/>
          <w:szCs w:val="20"/>
        </w:rPr>
        <w:t xml:space="preserve">er </w:t>
      </w:r>
      <w:r w:rsidR="00396EAE">
        <w:rPr>
          <w:rFonts w:ascii="Arial" w:hAnsi="Arial" w:cs="Arial"/>
          <w:sz w:val="20"/>
          <w:szCs w:val="20"/>
        </w:rPr>
        <w:t xml:space="preserve">so seine Rolle im Ökosystem </w:t>
      </w:r>
      <w:r w:rsidR="00033D5B">
        <w:rPr>
          <w:rFonts w:ascii="Arial" w:hAnsi="Arial" w:cs="Arial"/>
          <w:sz w:val="20"/>
          <w:szCs w:val="20"/>
        </w:rPr>
        <w:t xml:space="preserve">demnächst </w:t>
      </w:r>
      <w:r w:rsidR="00396EAE">
        <w:rPr>
          <w:rFonts w:ascii="Arial" w:hAnsi="Arial" w:cs="Arial"/>
          <w:sz w:val="20"/>
          <w:szCs w:val="20"/>
        </w:rPr>
        <w:t xml:space="preserve">nicht mehr erfüllen kann oder </w:t>
      </w:r>
      <w:r w:rsidR="00776039">
        <w:rPr>
          <w:rFonts w:ascii="Arial" w:hAnsi="Arial" w:cs="Arial"/>
          <w:sz w:val="20"/>
          <w:szCs w:val="20"/>
        </w:rPr>
        <w:t xml:space="preserve">sogar </w:t>
      </w:r>
      <w:r w:rsidR="00396EAE">
        <w:rPr>
          <w:rFonts w:ascii="Arial" w:hAnsi="Arial" w:cs="Arial"/>
          <w:sz w:val="20"/>
          <w:szCs w:val="20"/>
        </w:rPr>
        <w:t>komplett</w:t>
      </w:r>
      <w:r w:rsidR="00B25A4C" w:rsidRPr="00B25A4C">
        <w:rPr>
          <w:rFonts w:ascii="Arial" w:hAnsi="Arial" w:cs="Arial"/>
          <w:sz w:val="20"/>
          <w:szCs w:val="20"/>
        </w:rPr>
        <w:t xml:space="preserve"> ausstirbt, </w:t>
      </w:r>
      <w:r w:rsidR="00776039">
        <w:rPr>
          <w:rFonts w:ascii="Arial" w:hAnsi="Arial" w:cs="Arial"/>
          <w:sz w:val="20"/>
          <w:szCs w:val="20"/>
        </w:rPr>
        <w:t>würde</w:t>
      </w:r>
      <w:r w:rsidR="00B25A4C" w:rsidRPr="00B25A4C">
        <w:rPr>
          <w:rFonts w:ascii="Arial" w:hAnsi="Arial" w:cs="Arial"/>
          <w:sz w:val="20"/>
          <w:szCs w:val="20"/>
        </w:rPr>
        <w:t xml:space="preserve"> das eine schwere Biodiversitätskrise </w:t>
      </w:r>
      <w:r w:rsidR="00396EAE">
        <w:rPr>
          <w:rFonts w:ascii="Arial" w:hAnsi="Arial" w:cs="Arial"/>
          <w:sz w:val="20"/>
          <w:szCs w:val="20"/>
        </w:rPr>
        <w:t>nach sich ziehen</w:t>
      </w:r>
      <w:r w:rsidR="00B25A4C" w:rsidRPr="00B25A4C">
        <w:rPr>
          <w:rFonts w:ascii="Arial" w:hAnsi="Arial" w:cs="Arial"/>
          <w:sz w:val="20"/>
          <w:szCs w:val="20"/>
        </w:rPr>
        <w:t xml:space="preserve">. Die Verantwortung dafür müssen </w:t>
      </w:r>
      <w:r w:rsidR="00776039">
        <w:rPr>
          <w:rFonts w:ascii="Arial" w:hAnsi="Arial" w:cs="Arial"/>
          <w:sz w:val="20"/>
          <w:szCs w:val="20"/>
        </w:rPr>
        <w:t xml:space="preserve">dann </w:t>
      </w:r>
      <w:r w:rsidR="00033D5B">
        <w:rPr>
          <w:rFonts w:ascii="Arial" w:hAnsi="Arial" w:cs="Arial"/>
          <w:sz w:val="20"/>
          <w:szCs w:val="20"/>
        </w:rPr>
        <w:t>die EU und die USA übernehmen</w:t>
      </w:r>
      <w:r w:rsidR="00DA594B">
        <w:rPr>
          <w:rFonts w:ascii="Arial" w:hAnsi="Arial" w:cs="Arial"/>
          <w:sz w:val="20"/>
          <w:szCs w:val="20"/>
        </w:rPr>
        <w:t>.“</w:t>
      </w:r>
    </w:p>
    <w:p w14:paraId="7407A65B" w14:textId="77777777" w:rsidR="00D10EB9" w:rsidRDefault="00C93C59" w:rsidP="009E433D">
      <w:pPr>
        <w:rPr>
          <w:rFonts w:ascii="Arial" w:eastAsia="Times New Roman" w:hAnsi="Arial" w:cs="Arial"/>
          <w:sz w:val="20"/>
          <w:szCs w:val="20"/>
          <w:lang w:eastAsia="de-DE"/>
        </w:rPr>
      </w:pPr>
      <w:r w:rsidRPr="00C93C59">
        <w:rPr>
          <w:rFonts w:ascii="Arial" w:hAnsi="Arial" w:cs="Arial"/>
          <w:sz w:val="20"/>
          <w:szCs w:val="20"/>
        </w:rPr>
        <w:t>Die Fangdaten für 2020 zeigen</w:t>
      </w:r>
      <w:r w:rsidR="00DA594B">
        <w:rPr>
          <w:rFonts w:ascii="Arial" w:hAnsi="Arial" w:cs="Arial"/>
          <w:sz w:val="20"/>
          <w:szCs w:val="20"/>
        </w:rPr>
        <w:t xml:space="preserve"> deutlich</w:t>
      </w:r>
      <w:r w:rsidRPr="00C93C59">
        <w:rPr>
          <w:rFonts w:ascii="Arial" w:hAnsi="Arial" w:cs="Arial"/>
          <w:sz w:val="20"/>
          <w:szCs w:val="20"/>
        </w:rPr>
        <w:t xml:space="preserve">, dass die </w:t>
      </w:r>
      <w:r w:rsidR="00DA594B">
        <w:rPr>
          <w:rFonts w:ascii="Arial" w:hAnsi="Arial" w:cs="Arial"/>
          <w:sz w:val="20"/>
          <w:szCs w:val="20"/>
        </w:rPr>
        <w:t xml:space="preserve">bisherigen Maßnahmen nicht greifen und die </w:t>
      </w:r>
      <w:r w:rsidRPr="00C93C59">
        <w:rPr>
          <w:rFonts w:ascii="Arial" w:hAnsi="Arial" w:cs="Arial"/>
          <w:sz w:val="20"/>
          <w:szCs w:val="20"/>
        </w:rPr>
        <w:t xml:space="preserve">Überfischung </w:t>
      </w:r>
      <w:r w:rsidR="00DA594B">
        <w:rPr>
          <w:rFonts w:ascii="Arial" w:hAnsi="Arial" w:cs="Arial"/>
          <w:sz w:val="20"/>
          <w:szCs w:val="20"/>
        </w:rPr>
        <w:t>weitergeht, wobei</w:t>
      </w:r>
      <w:r w:rsidRPr="00C93C59">
        <w:rPr>
          <w:rFonts w:ascii="Arial" w:hAnsi="Arial" w:cs="Arial"/>
          <w:sz w:val="20"/>
          <w:szCs w:val="20"/>
        </w:rPr>
        <w:t xml:space="preserve"> die </w:t>
      </w:r>
      <w:hyperlink r:id="rId8" w:history="1">
        <w:r w:rsidR="00DA594B" w:rsidRPr="00191428">
          <w:rPr>
            <w:rStyle w:val="Hyperlink"/>
            <w:rFonts w:ascii="Arial" w:hAnsi="Arial" w:cs="Arial"/>
            <w:sz w:val="20"/>
            <w:szCs w:val="20"/>
          </w:rPr>
          <w:t>Fangmengen von Spanien</w:t>
        </w:r>
        <w:r w:rsidR="00C7050C" w:rsidRPr="00191428">
          <w:rPr>
            <w:rStyle w:val="Hyperlink"/>
            <w:rFonts w:ascii="Arial" w:hAnsi="Arial" w:cs="Arial"/>
            <w:sz w:val="20"/>
            <w:szCs w:val="20"/>
          </w:rPr>
          <w:t xml:space="preserve"> und Portugal</w:t>
        </w:r>
        <w:r w:rsidRPr="00191428">
          <w:rPr>
            <w:rStyle w:val="Hyperlink"/>
            <w:rFonts w:ascii="Arial" w:hAnsi="Arial" w:cs="Arial"/>
            <w:sz w:val="20"/>
            <w:szCs w:val="20"/>
          </w:rPr>
          <w:t xml:space="preserve"> </w:t>
        </w:r>
        <w:r w:rsidR="00191428" w:rsidRPr="00191428">
          <w:rPr>
            <w:rStyle w:val="Hyperlink"/>
            <w:rFonts w:ascii="Arial" w:hAnsi="Arial" w:cs="Arial"/>
            <w:sz w:val="20"/>
            <w:szCs w:val="20"/>
          </w:rPr>
          <w:t>mit 1261</w:t>
        </w:r>
        <w:r w:rsidR="00EC627D" w:rsidRPr="00191428">
          <w:rPr>
            <w:rStyle w:val="Hyperlink"/>
            <w:rFonts w:ascii="Arial" w:hAnsi="Arial" w:cs="Arial"/>
            <w:sz w:val="20"/>
            <w:szCs w:val="20"/>
          </w:rPr>
          <w:t xml:space="preserve"> Tonnen</w:t>
        </w:r>
      </w:hyperlink>
      <w:r w:rsidR="00EC627D" w:rsidRPr="00191428">
        <w:rPr>
          <w:rFonts w:ascii="Arial" w:hAnsi="Arial" w:cs="Arial"/>
          <w:sz w:val="20"/>
          <w:szCs w:val="20"/>
        </w:rPr>
        <w:t xml:space="preserve"> </w:t>
      </w:r>
      <w:r w:rsidRPr="00191428">
        <w:rPr>
          <w:rFonts w:ascii="Arial" w:hAnsi="Arial" w:cs="Arial"/>
          <w:sz w:val="20"/>
          <w:szCs w:val="20"/>
        </w:rPr>
        <w:t xml:space="preserve">im Vergleich zu 2019 sogar </w:t>
      </w:r>
      <w:r w:rsidR="00DA594B" w:rsidRPr="00191428">
        <w:rPr>
          <w:rFonts w:ascii="Arial" w:hAnsi="Arial" w:cs="Arial"/>
          <w:sz w:val="20"/>
          <w:szCs w:val="20"/>
        </w:rPr>
        <w:t xml:space="preserve">noch </w:t>
      </w:r>
      <w:r w:rsidR="008441D6" w:rsidRPr="00191428">
        <w:rPr>
          <w:rFonts w:ascii="Arial" w:hAnsi="Arial" w:cs="Arial"/>
          <w:sz w:val="20"/>
          <w:szCs w:val="20"/>
        </w:rPr>
        <w:t>an</w:t>
      </w:r>
      <w:r w:rsidRPr="00191428">
        <w:rPr>
          <w:rFonts w:ascii="Arial" w:hAnsi="Arial" w:cs="Arial"/>
          <w:sz w:val="20"/>
          <w:szCs w:val="20"/>
        </w:rPr>
        <w:t>gestiegen sind</w:t>
      </w:r>
      <w:r w:rsidR="00DA594B">
        <w:rPr>
          <w:rFonts w:ascii="Arial" w:hAnsi="Arial" w:cs="Arial"/>
          <w:sz w:val="20"/>
          <w:szCs w:val="20"/>
        </w:rPr>
        <w:t>.</w:t>
      </w:r>
      <w:r w:rsidR="007116E9">
        <w:rPr>
          <w:rFonts w:ascii="Arial" w:hAnsi="Arial" w:cs="Arial"/>
          <w:sz w:val="20"/>
          <w:szCs w:val="20"/>
        </w:rPr>
        <w:t xml:space="preserve"> </w:t>
      </w:r>
      <w:r w:rsidR="00DA594B">
        <w:rPr>
          <w:rFonts w:ascii="Arial" w:hAnsi="Arial" w:cs="Arial"/>
          <w:sz w:val="20"/>
          <w:szCs w:val="20"/>
        </w:rPr>
        <w:t>Dabei hat die</w:t>
      </w:r>
      <w:r w:rsidR="007116E9">
        <w:rPr>
          <w:rFonts w:ascii="Arial" w:hAnsi="Arial" w:cs="Arial"/>
          <w:sz w:val="20"/>
          <w:szCs w:val="20"/>
        </w:rPr>
        <w:t xml:space="preserve"> EU</w:t>
      </w:r>
      <w:r w:rsidR="00D10EB9">
        <w:rPr>
          <w:rFonts w:ascii="Arial" w:hAnsi="Arial" w:cs="Arial"/>
          <w:sz w:val="20"/>
          <w:szCs w:val="20"/>
        </w:rPr>
        <w:t>-</w:t>
      </w:r>
      <w:r w:rsidR="00DA594B">
        <w:rPr>
          <w:rFonts w:ascii="Arial" w:hAnsi="Arial" w:cs="Arial"/>
          <w:sz w:val="20"/>
          <w:szCs w:val="20"/>
        </w:rPr>
        <w:t>Flotte</w:t>
      </w:r>
      <w:r w:rsidR="007116E9">
        <w:rPr>
          <w:rFonts w:ascii="Arial" w:hAnsi="Arial" w:cs="Arial"/>
          <w:sz w:val="20"/>
          <w:szCs w:val="20"/>
        </w:rPr>
        <w:t xml:space="preserve"> </w:t>
      </w:r>
      <w:r w:rsidR="00DA594B">
        <w:rPr>
          <w:rFonts w:ascii="Arial" w:hAnsi="Arial" w:cs="Arial"/>
          <w:sz w:val="20"/>
          <w:szCs w:val="20"/>
        </w:rPr>
        <w:t>offensichtlich kein einziges Tier lebend freigelassen</w:t>
      </w:r>
      <w:r w:rsidR="00D10EB9">
        <w:rPr>
          <w:rFonts w:ascii="Arial" w:hAnsi="Arial" w:cs="Arial"/>
          <w:sz w:val="20"/>
          <w:szCs w:val="20"/>
        </w:rPr>
        <w:t>,</w:t>
      </w:r>
      <w:r w:rsidR="00DA594B">
        <w:rPr>
          <w:rFonts w:ascii="Arial" w:hAnsi="Arial" w:cs="Arial"/>
          <w:sz w:val="20"/>
          <w:szCs w:val="20"/>
        </w:rPr>
        <w:t xml:space="preserve"> obwohl </w:t>
      </w:r>
      <w:r w:rsidR="00C7050C">
        <w:rPr>
          <w:rFonts w:ascii="Arial" w:hAnsi="Arial" w:cs="Arial"/>
          <w:sz w:val="20"/>
          <w:szCs w:val="20"/>
        </w:rPr>
        <w:t>die</w:t>
      </w:r>
      <w:r w:rsidR="00033D5B">
        <w:rPr>
          <w:rFonts w:ascii="Arial" w:hAnsi="Arial" w:cs="Arial"/>
          <w:sz w:val="20"/>
          <w:szCs w:val="20"/>
        </w:rPr>
        <w:t xml:space="preserve"> existierende</w:t>
      </w:r>
      <w:r w:rsidR="00DA594B">
        <w:rPr>
          <w:rFonts w:ascii="Arial" w:hAnsi="Arial" w:cs="Arial"/>
          <w:sz w:val="20"/>
          <w:szCs w:val="20"/>
        </w:rPr>
        <w:t xml:space="preserve"> </w:t>
      </w:r>
      <w:r w:rsidR="00033D5B">
        <w:rPr>
          <w:rFonts w:ascii="Arial" w:hAnsi="Arial" w:cs="Arial"/>
          <w:sz w:val="20"/>
          <w:szCs w:val="20"/>
        </w:rPr>
        <w:t xml:space="preserve">ICCAT </w:t>
      </w:r>
      <w:r w:rsidR="00DA594B">
        <w:rPr>
          <w:rFonts w:ascii="Arial" w:hAnsi="Arial" w:cs="Arial"/>
          <w:sz w:val="20"/>
          <w:szCs w:val="20"/>
        </w:rPr>
        <w:t xml:space="preserve">Verordnung </w:t>
      </w:r>
      <w:r w:rsidR="000A401E">
        <w:rPr>
          <w:rFonts w:ascii="Arial" w:hAnsi="Arial" w:cs="Arial"/>
          <w:sz w:val="20"/>
          <w:szCs w:val="20"/>
        </w:rPr>
        <w:t>zum Schutz des Mako</w:t>
      </w:r>
      <w:r w:rsidR="00D10EB9">
        <w:rPr>
          <w:rFonts w:ascii="Arial" w:hAnsi="Arial" w:cs="Arial"/>
          <w:sz w:val="20"/>
          <w:szCs w:val="20"/>
        </w:rPr>
        <w:t>-H</w:t>
      </w:r>
      <w:r w:rsidR="000A401E">
        <w:rPr>
          <w:rFonts w:ascii="Arial" w:hAnsi="Arial" w:cs="Arial"/>
          <w:sz w:val="20"/>
          <w:szCs w:val="20"/>
        </w:rPr>
        <w:t>aies eigentlich die umgehende Freilassung</w:t>
      </w:r>
      <w:r w:rsidR="00C7050C">
        <w:rPr>
          <w:rFonts w:ascii="Arial" w:hAnsi="Arial" w:cs="Arial"/>
          <w:sz w:val="20"/>
          <w:szCs w:val="20"/>
        </w:rPr>
        <w:t xml:space="preserve"> </w:t>
      </w:r>
      <w:r w:rsidR="000A401E">
        <w:rPr>
          <w:rFonts w:ascii="Arial" w:hAnsi="Arial" w:cs="Arial"/>
          <w:sz w:val="20"/>
          <w:szCs w:val="20"/>
        </w:rPr>
        <w:t xml:space="preserve">aller lebenden Tiere </w:t>
      </w:r>
      <w:r w:rsidR="00C7050C">
        <w:rPr>
          <w:rFonts w:ascii="Arial" w:hAnsi="Arial" w:cs="Arial"/>
          <w:sz w:val="20"/>
          <w:szCs w:val="20"/>
        </w:rPr>
        <w:t>vorschreibt</w:t>
      </w:r>
      <w:r w:rsidR="00DA594B">
        <w:rPr>
          <w:rFonts w:ascii="Arial" w:hAnsi="Arial" w:cs="Arial"/>
          <w:sz w:val="20"/>
          <w:szCs w:val="20"/>
        </w:rPr>
        <w:t>.</w:t>
      </w:r>
      <w:r w:rsidR="007116E9">
        <w:rPr>
          <w:rFonts w:ascii="Arial" w:hAnsi="Arial" w:cs="Arial"/>
          <w:sz w:val="20"/>
          <w:szCs w:val="20"/>
        </w:rPr>
        <w:t xml:space="preserve"> </w:t>
      </w:r>
      <w:r w:rsidR="00DA594B">
        <w:rPr>
          <w:rFonts w:ascii="Arial" w:hAnsi="Arial" w:cs="Arial"/>
          <w:sz w:val="20"/>
          <w:szCs w:val="20"/>
        </w:rPr>
        <w:t xml:space="preserve">„Aber solange man </w:t>
      </w:r>
      <w:r w:rsidR="00C7050C">
        <w:rPr>
          <w:rFonts w:ascii="Arial" w:hAnsi="Arial" w:cs="Arial"/>
          <w:sz w:val="20"/>
          <w:szCs w:val="20"/>
        </w:rPr>
        <w:t>mit</w:t>
      </w:r>
      <w:r w:rsidR="00DA594B">
        <w:rPr>
          <w:rFonts w:ascii="Arial" w:hAnsi="Arial" w:cs="Arial"/>
          <w:sz w:val="20"/>
          <w:szCs w:val="20"/>
        </w:rPr>
        <w:t xml:space="preserve"> toten Tieren Gewinn</w:t>
      </w:r>
      <w:r w:rsidR="00C7050C">
        <w:rPr>
          <w:rFonts w:ascii="Arial" w:hAnsi="Arial" w:cs="Arial"/>
          <w:sz w:val="20"/>
          <w:szCs w:val="20"/>
        </w:rPr>
        <w:t>e</w:t>
      </w:r>
      <w:r w:rsidR="00DA594B">
        <w:rPr>
          <w:rFonts w:ascii="Arial" w:hAnsi="Arial" w:cs="Arial"/>
          <w:sz w:val="20"/>
          <w:szCs w:val="20"/>
        </w:rPr>
        <w:t xml:space="preserve"> erzielen kann</w:t>
      </w:r>
      <w:r w:rsidR="00D10EB9">
        <w:rPr>
          <w:rFonts w:ascii="Arial" w:hAnsi="Arial" w:cs="Arial"/>
          <w:sz w:val="20"/>
          <w:szCs w:val="20"/>
        </w:rPr>
        <w:t>,</w:t>
      </w:r>
      <w:r w:rsidR="00DA594B">
        <w:rPr>
          <w:rFonts w:ascii="Arial" w:hAnsi="Arial" w:cs="Arial"/>
          <w:sz w:val="20"/>
          <w:szCs w:val="20"/>
        </w:rPr>
        <w:t xml:space="preserve"> sind eben alle Tiere bereits tot</w:t>
      </w:r>
      <w:r w:rsidR="00D10EB9">
        <w:rPr>
          <w:rFonts w:ascii="Arial" w:hAnsi="Arial" w:cs="Arial"/>
          <w:sz w:val="20"/>
          <w:szCs w:val="20"/>
        </w:rPr>
        <w:t>,</w:t>
      </w:r>
      <w:r w:rsidR="00DA594B">
        <w:rPr>
          <w:rFonts w:ascii="Arial" w:hAnsi="Arial" w:cs="Arial"/>
          <w:sz w:val="20"/>
          <w:szCs w:val="20"/>
        </w:rPr>
        <w:t xml:space="preserve"> wenn die Leinen eingeholt werden, obwohl wir von Beobachtern wissen</w:t>
      </w:r>
      <w:r w:rsidR="00D10EB9">
        <w:rPr>
          <w:rFonts w:ascii="Arial" w:hAnsi="Arial" w:cs="Arial"/>
          <w:sz w:val="20"/>
          <w:szCs w:val="20"/>
        </w:rPr>
        <w:t xml:space="preserve">, </w:t>
      </w:r>
      <w:r w:rsidR="00DA594B">
        <w:rPr>
          <w:rFonts w:ascii="Arial" w:hAnsi="Arial" w:cs="Arial"/>
          <w:sz w:val="20"/>
          <w:szCs w:val="20"/>
        </w:rPr>
        <w:t xml:space="preserve">dass dem nicht so ist“, kommentiert Dr. Ziegler die Fangdaten. </w:t>
      </w:r>
      <w:r w:rsidR="00C7050C">
        <w:rPr>
          <w:rFonts w:ascii="Arial" w:eastAsia="Times New Roman" w:hAnsi="Arial" w:cs="Arial"/>
          <w:sz w:val="20"/>
          <w:szCs w:val="20"/>
          <w:lang w:eastAsia="de-DE"/>
        </w:rPr>
        <w:t>Auch</w:t>
      </w:r>
      <w:r w:rsidR="008E0663">
        <w:rPr>
          <w:rFonts w:ascii="Arial" w:eastAsia="Times New Roman" w:hAnsi="Arial" w:cs="Arial"/>
          <w:sz w:val="20"/>
          <w:szCs w:val="20"/>
          <w:lang w:eastAsia="de-DE"/>
        </w:rPr>
        <w:t xml:space="preserve"> </w:t>
      </w:r>
      <w:r w:rsidR="00D05375" w:rsidRPr="00D05375">
        <w:rPr>
          <w:rFonts w:ascii="Arial" w:eastAsia="Times New Roman" w:hAnsi="Arial" w:cs="Arial"/>
          <w:sz w:val="20"/>
          <w:szCs w:val="20"/>
          <w:lang w:eastAsia="de-DE"/>
        </w:rPr>
        <w:t xml:space="preserve">die </w:t>
      </w:r>
      <w:r w:rsidR="00C7050C">
        <w:rPr>
          <w:rFonts w:ascii="Arial" w:eastAsia="Times New Roman" w:hAnsi="Arial" w:cs="Arial"/>
          <w:sz w:val="20"/>
          <w:szCs w:val="20"/>
          <w:lang w:eastAsia="de-DE"/>
        </w:rPr>
        <w:t xml:space="preserve">von der EU </w:t>
      </w:r>
      <w:r w:rsidR="00EC627D">
        <w:rPr>
          <w:rFonts w:ascii="Arial" w:eastAsia="Times New Roman" w:hAnsi="Arial" w:cs="Arial"/>
          <w:sz w:val="20"/>
          <w:szCs w:val="20"/>
          <w:lang w:eastAsia="de-DE"/>
        </w:rPr>
        <w:t xml:space="preserve">vorgeschlagene </w:t>
      </w:r>
      <w:proofErr w:type="spellStart"/>
      <w:r w:rsidR="00EC627D">
        <w:rPr>
          <w:rFonts w:ascii="Arial" w:eastAsia="Times New Roman" w:hAnsi="Arial" w:cs="Arial"/>
          <w:sz w:val="20"/>
          <w:szCs w:val="20"/>
          <w:lang w:eastAsia="de-DE"/>
        </w:rPr>
        <w:t>Anlandeb</w:t>
      </w:r>
      <w:r w:rsidR="00D05375" w:rsidRPr="00D05375">
        <w:rPr>
          <w:rFonts w:ascii="Arial" w:eastAsia="Times New Roman" w:hAnsi="Arial" w:cs="Arial"/>
          <w:sz w:val="20"/>
          <w:szCs w:val="20"/>
          <w:lang w:eastAsia="de-DE"/>
        </w:rPr>
        <w:t>egrenzung</w:t>
      </w:r>
      <w:proofErr w:type="spellEnd"/>
      <w:r w:rsidR="00D05375" w:rsidRPr="00D05375">
        <w:rPr>
          <w:rFonts w:ascii="Arial" w:eastAsia="Times New Roman" w:hAnsi="Arial" w:cs="Arial"/>
          <w:sz w:val="20"/>
          <w:szCs w:val="20"/>
          <w:lang w:eastAsia="de-DE"/>
        </w:rPr>
        <w:t xml:space="preserve"> auf </w:t>
      </w:r>
      <w:r w:rsidR="00D7384B">
        <w:rPr>
          <w:rFonts w:ascii="Arial" w:eastAsia="Times New Roman" w:hAnsi="Arial" w:cs="Arial"/>
          <w:sz w:val="20"/>
          <w:szCs w:val="20"/>
          <w:lang w:eastAsia="de-DE"/>
        </w:rPr>
        <w:t xml:space="preserve">500 Tonnen und </w:t>
      </w:r>
      <w:r w:rsidR="00D05375" w:rsidRPr="00D05375">
        <w:rPr>
          <w:rFonts w:ascii="Arial" w:eastAsia="Times New Roman" w:hAnsi="Arial" w:cs="Arial"/>
          <w:sz w:val="20"/>
          <w:szCs w:val="20"/>
          <w:lang w:eastAsia="de-DE"/>
        </w:rPr>
        <w:t>zwei Exemplare</w:t>
      </w:r>
      <w:r w:rsidR="00D7384B">
        <w:rPr>
          <w:rFonts w:ascii="Arial" w:eastAsia="Times New Roman" w:hAnsi="Arial" w:cs="Arial"/>
          <w:sz w:val="20"/>
          <w:szCs w:val="20"/>
          <w:lang w:eastAsia="de-DE"/>
        </w:rPr>
        <w:t>n</w:t>
      </w:r>
      <w:r w:rsidR="00D05375" w:rsidRPr="00D05375">
        <w:rPr>
          <w:rFonts w:ascii="Arial" w:eastAsia="Times New Roman" w:hAnsi="Arial" w:cs="Arial"/>
          <w:sz w:val="20"/>
          <w:szCs w:val="20"/>
          <w:lang w:eastAsia="de-DE"/>
        </w:rPr>
        <w:t xml:space="preserve"> pro </w:t>
      </w:r>
      <w:r w:rsidR="00C7050C">
        <w:rPr>
          <w:rFonts w:ascii="Arial" w:eastAsia="Times New Roman" w:hAnsi="Arial" w:cs="Arial"/>
          <w:sz w:val="20"/>
          <w:szCs w:val="20"/>
          <w:lang w:eastAsia="de-DE"/>
        </w:rPr>
        <w:t>Fangfahrt zeigt</w:t>
      </w:r>
      <w:r w:rsidR="00D10EB9">
        <w:rPr>
          <w:rFonts w:ascii="Arial" w:eastAsia="Times New Roman" w:hAnsi="Arial" w:cs="Arial"/>
          <w:sz w:val="20"/>
          <w:szCs w:val="20"/>
          <w:lang w:eastAsia="de-DE"/>
        </w:rPr>
        <w:t xml:space="preserve">, </w:t>
      </w:r>
      <w:r w:rsidR="00C7050C">
        <w:rPr>
          <w:rFonts w:ascii="Arial" w:eastAsia="Times New Roman" w:hAnsi="Arial" w:cs="Arial"/>
          <w:sz w:val="20"/>
          <w:szCs w:val="20"/>
          <w:lang w:eastAsia="de-DE"/>
        </w:rPr>
        <w:t>dass man auf das lukrative G</w:t>
      </w:r>
      <w:r w:rsidR="00D7384B">
        <w:rPr>
          <w:rFonts w:ascii="Arial" w:eastAsia="Times New Roman" w:hAnsi="Arial" w:cs="Arial"/>
          <w:sz w:val="20"/>
          <w:szCs w:val="20"/>
          <w:lang w:eastAsia="de-DE"/>
        </w:rPr>
        <w:t>e</w:t>
      </w:r>
      <w:r w:rsidR="00C7050C">
        <w:rPr>
          <w:rFonts w:ascii="Arial" w:eastAsia="Times New Roman" w:hAnsi="Arial" w:cs="Arial"/>
          <w:sz w:val="20"/>
          <w:szCs w:val="20"/>
          <w:lang w:eastAsia="de-DE"/>
        </w:rPr>
        <w:t>schäft mit dem Mako</w:t>
      </w:r>
      <w:r w:rsidR="00D10EB9">
        <w:rPr>
          <w:rFonts w:ascii="Arial" w:eastAsia="Times New Roman" w:hAnsi="Arial" w:cs="Arial"/>
          <w:sz w:val="20"/>
          <w:szCs w:val="20"/>
          <w:lang w:eastAsia="de-DE"/>
        </w:rPr>
        <w:t>-Hai</w:t>
      </w:r>
      <w:r w:rsidR="00C7050C">
        <w:rPr>
          <w:rFonts w:ascii="Arial" w:eastAsia="Times New Roman" w:hAnsi="Arial" w:cs="Arial"/>
          <w:sz w:val="20"/>
          <w:szCs w:val="20"/>
          <w:lang w:eastAsia="de-DE"/>
        </w:rPr>
        <w:t xml:space="preserve"> keinesfalls verzichten möchte</w:t>
      </w:r>
      <w:r w:rsidR="00D10EB9">
        <w:rPr>
          <w:rFonts w:ascii="Arial" w:eastAsia="Times New Roman" w:hAnsi="Arial" w:cs="Arial"/>
          <w:sz w:val="20"/>
          <w:szCs w:val="20"/>
          <w:lang w:eastAsia="de-DE"/>
        </w:rPr>
        <w:t>.</w:t>
      </w:r>
      <w:r w:rsidR="00C7050C">
        <w:rPr>
          <w:rFonts w:ascii="Arial" w:eastAsia="Times New Roman" w:hAnsi="Arial" w:cs="Arial"/>
          <w:sz w:val="20"/>
          <w:szCs w:val="20"/>
          <w:lang w:eastAsia="de-DE"/>
        </w:rPr>
        <w:t xml:space="preserve"> </w:t>
      </w:r>
      <w:r w:rsidR="00D10EB9">
        <w:rPr>
          <w:rFonts w:ascii="Arial" w:eastAsia="Times New Roman" w:hAnsi="Arial" w:cs="Arial"/>
          <w:sz w:val="20"/>
          <w:szCs w:val="20"/>
          <w:lang w:eastAsia="de-DE"/>
        </w:rPr>
        <w:t xml:space="preserve">Die </w:t>
      </w:r>
      <w:r w:rsidR="00C7050C">
        <w:rPr>
          <w:rFonts w:ascii="Arial" w:eastAsia="Times New Roman" w:hAnsi="Arial" w:cs="Arial"/>
          <w:sz w:val="20"/>
          <w:szCs w:val="20"/>
          <w:lang w:eastAsia="de-DE"/>
        </w:rPr>
        <w:t xml:space="preserve">Einhaltung einer solchen Regelung </w:t>
      </w:r>
      <w:r w:rsidR="00D10EB9">
        <w:rPr>
          <w:rFonts w:ascii="Arial" w:eastAsia="Times New Roman" w:hAnsi="Arial" w:cs="Arial"/>
          <w:sz w:val="20"/>
          <w:szCs w:val="20"/>
          <w:lang w:eastAsia="de-DE"/>
        </w:rPr>
        <w:t xml:space="preserve">ist jedoch </w:t>
      </w:r>
      <w:r w:rsidR="00C7050C">
        <w:rPr>
          <w:rFonts w:ascii="Arial" w:eastAsia="Times New Roman" w:hAnsi="Arial" w:cs="Arial"/>
          <w:sz w:val="20"/>
          <w:szCs w:val="20"/>
          <w:lang w:eastAsia="de-DE"/>
        </w:rPr>
        <w:t>ebenso wenig überwachbar</w:t>
      </w:r>
      <w:r w:rsidR="00D10EB9">
        <w:rPr>
          <w:rFonts w:ascii="Arial" w:eastAsia="Times New Roman" w:hAnsi="Arial" w:cs="Arial"/>
          <w:sz w:val="20"/>
          <w:szCs w:val="20"/>
          <w:lang w:eastAsia="de-DE"/>
        </w:rPr>
        <w:t xml:space="preserve">, </w:t>
      </w:r>
      <w:r w:rsidR="00C7050C">
        <w:rPr>
          <w:rFonts w:ascii="Arial" w:eastAsia="Times New Roman" w:hAnsi="Arial" w:cs="Arial"/>
          <w:sz w:val="20"/>
          <w:szCs w:val="20"/>
          <w:lang w:eastAsia="de-DE"/>
        </w:rPr>
        <w:t>wie die Verpflichtung zur Freilassung noch lebender Tiere</w:t>
      </w:r>
      <w:r w:rsidR="00EC627D">
        <w:rPr>
          <w:rFonts w:ascii="Arial" w:eastAsia="Times New Roman" w:hAnsi="Arial" w:cs="Arial"/>
          <w:sz w:val="20"/>
          <w:szCs w:val="20"/>
          <w:lang w:eastAsia="de-DE"/>
        </w:rPr>
        <w:t>.</w:t>
      </w:r>
      <w:r w:rsidR="00C7050C">
        <w:rPr>
          <w:rFonts w:ascii="Arial" w:eastAsia="Times New Roman" w:hAnsi="Arial" w:cs="Arial"/>
          <w:sz w:val="20"/>
          <w:szCs w:val="20"/>
          <w:lang w:eastAsia="de-DE"/>
        </w:rPr>
        <w:t xml:space="preserve"> </w:t>
      </w:r>
    </w:p>
    <w:p w14:paraId="6485E113" w14:textId="6BCC40CC" w:rsidR="008E0663" w:rsidRPr="00D10EB9" w:rsidRDefault="00D10EB9" w:rsidP="009E433D">
      <w:pPr>
        <w:rPr>
          <w:rFonts w:ascii="Arial" w:eastAsia="Times New Roman" w:hAnsi="Arial" w:cs="Arial"/>
          <w:sz w:val="20"/>
          <w:szCs w:val="20"/>
          <w:lang w:eastAsia="de-DE"/>
        </w:rPr>
      </w:pPr>
      <w:r w:rsidRPr="00D10EB9">
        <w:rPr>
          <w:rFonts w:ascii="Arial" w:eastAsia="Times New Roman" w:hAnsi="Arial" w:cs="Arial"/>
          <w:b/>
          <w:bCs/>
          <w:sz w:val="20"/>
          <w:szCs w:val="20"/>
          <w:lang w:eastAsia="de-DE"/>
        </w:rPr>
        <w:t xml:space="preserve">Schutz von Mako-Haien: Wirksamkeit eines </w:t>
      </w:r>
      <w:proofErr w:type="spellStart"/>
      <w:r w:rsidRPr="00D10EB9">
        <w:rPr>
          <w:rFonts w:ascii="Arial" w:eastAsia="Times New Roman" w:hAnsi="Arial" w:cs="Arial"/>
          <w:b/>
          <w:bCs/>
          <w:sz w:val="20"/>
          <w:szCs w:val="20"/>
          <w:lang w:eastAsia="de-DE"/>
        </w:rPr>
        <w:t>Anlandeverbotes</w:t>
      </w:r>
      <w:proofErr w:type="spellEnd"/>
      <w:r w:rsidRPr="00D10EB9">
        <w:rPr>
          <w:rFonts w:ascii="Arial" w:eastAsia="Times New Roman" w:hAnsi="Arial" w:cs="Arial"/>
          <w:b/>
          <w:bCs/>
          <w:sz w:val="20"/>
          <w:szCs w:val="20"/>
          <w:lang w:eastAsia="de-DE"/>
        </w:rPr>
        <w:t xml:space="preserve"> belegt</w:t>
      </w:r>
      <w:r>
        <w:rPr>
          <w:rFonts w:ascii="Arial" w:eastAsia="Times New Roman" w:hAnsi="Arial" w:cs="Arial"/>
          <w:sz w:val="20"/>
          <w:szCs w:val="20"/>
          <w:lang w:eastAsia="de-DE"/>
        </w:rPr>
        <w:br/>
      </w:r>
      <w:r w:rsidR="00EC627D">
        <w:rPr>
          <w:rFonts w:ascii="Arial" w:eastAsia="Times New Roman" w:hAnsi="Arial" w:cs="Arial"/>
          <w:sz w:val="20"/>
          <w:szCs w:val="20"/>
          <w:lang w:eastAsia="de-DE"/>
        </w:rPr>
        <w:t xml:space="preserve">Lediglich </w:t>
      </w:r>
      <w:r w:rsidR="00C7050C">
        <w:rPr>
          <w:rFonts w:ascii="Arial" w:eastAsia="Times New Roman" w:hAnsi="Arial" w:cs="Arial"/>
          <w:sz w:val="20"/>
          <w:szCs w:val="20"/>
          <w:lang w:eastAsia="de-DE"/>
        </w:rPr>
        <w:t>ein komplettes Verbot Mako</w:t>
      </w:r>
      <w:r>
        <w:rPr>
          <w:rFonts w:ascii="Arial" w:eastAsia="Times New Roman" w:hAnsi="Arial" w:cs="Arial"/>
          <w:sz w:val="20"/>
          <w:szCs w:val="20"/>
          <w:lang w:eastAsia="de-DE"/>
        </w:rPr>
        <w:t>-H</w:t>
      </w:r>
      <w:r w:rsidR="00C7050C">
        <w:rPr>
          <w:rFonts w:ascii="Arial" w:eastAsia="Times New Roman" w:hAnsi="Arial" w:cs="Arial"/>
          <w:sz w:val="20"/>
          <w:szCs w:val="20"/>
          <w:lang w:eastAsia="de-DE"/>
        </w:rPr>
        <w:t>aie überhaupt an Bord zu behalten und anzulanden</w:t>
      </w:r>
      <w:r w:rsidR="00EC627D">
        <w:rPr>
          <w:rFonts w:ascii="Arial" w:eastAsia="Times New Roman" w:hAnsi="Arial" w:cs="Arial"/>
          <w:sz w:val="20"/>
          <w:szCs w:val="20"/>
          <w:lang w:eastAsia="de-DE"/>
        </w:rPr>
        <w:t xml:space="preserve"> kann effektiv überwacht werden und erhöht somit die Bereitschaft der Fischerei</w:t>
      </w:r>
      <w:r>
        <w:rPr>
          <w:rFonts w:ascii="Arial" w:eastAsia="Times New Roman" w:hAnsi="Arial" w:cs="Arial"/>
          <w:sz w:val="20"/>
          <w:szCs w:val="20"/>
          <w:lang w:eastAsia="de-DE"/>
        </w:rPr>
        <w:t>,</w:t>
      </w:r>
      <w:r w:rsidR="00EC627D">
        <w:rPr>
          <w:rFonts w:ascii="Arial" w:eastAsia="Times New Roman" w:hAnsi="Arial" w:cs="Arial"/>
          <w:sz w:val="20"/>
          <w:szCs w:val="20"/>
          <w:lang w:eastAsia="de-DE"/>
        </w:rPr>
        <w:t xml:space="preserve"> alle Tiere möglichst schnell wieder freizulasse</w:t>
      </w:r>
      <w:r>
        <w:rPr>
          <w:rFonts w:ascii="Arial" w:eastAsia="Times New Roman" w:hAnsi="Arial" w:cs="Arial"/>
          <w:sz w:val="20"/>
          <w:szCs w:val="20"/>
          <w:lang w:eastAsia="de-DE"/>
        </w:rPr>
        <w:t xml:space="preserve">n. Das </w:t>
      </w:r>
      <w:r w:rsidR="00EC627D">
        <w:rPr>
          <w:rFonts w:ascii="Arial" w:eastAsia="Times New Roman" w:hAnsi="Arial" w:cs="Arial"/>
          <w:sz w:val="20"/>
          <w:szCs w:val="20"/>
          <w:lang w:eastAsia="de-DE"/>
        </w:rPr>
        <w:t xml:space="preserve">erhöht </w:t>
      </w:r>
      <w:r>
        <w:rPr>
          <w:rFonts w:ascii="Arial" w:eastAsia="Times New Roman" w:hAnsi="Arial" w:cs="Arial"/>
          <w:sz w:val="20"/>
          <w:szCs w:val="20"/>
          <w:lang w:eastAsia="de-DE"/>
        </w:rPr>
        <w:t xml:space="preserve">auch </w:t>
      </w:r>
      <w:r w:rsidR="00EC627D">
        <w:rPr>
          <w:rFonts w:ascii="Arial" w:eastAsia="Times New Roman" w:hAnsi="Arial" w:cs="Arial"/>
          <w:sz w:val="20"/>
          <w:szCs w:val="20"/>
          <w:lang w:eastAsia="de-DE"/>
        </w:rPr>
        <w:t>die Überlebenswahrscheinlichkeit für die Tiere</w:t>
      </w:r>
      <w:r w:rsidR="00B25A4C">
        <w:rPr>
          <w:rFonts w:ascii="Arial" w:eastAsia="Times New Roman" w:hAnsi="Arial" w:cs="Arial"/>
          <w:sz w:val="20"/>
          <w:szCs w:val="20"/>
          <w:lang w:eastAsia="de-DE"/>
        </w:rPr>
        <w:t xml:space="preserve">. </w:t>
      </w:r>
      <w:r w:rsidR="007A3AE7" w:rsidRPr="00AE483D">
        <w:rPr>
          <w:rFonts w:ascii="Arial" w:eastAsia="Times New Roman" w:hAnsi="Arial" w:cs="Arial"/>
          <w:sz w:val="20"/>
          <w:szCs w:val="20"/>
          <w:lang w:eastAsia="de-DE"/>
        </w:rPr>
        <w:t xml:space="preserve">ICCAT und die </w:t>
      </w:r>
      <w:r w:rsidR="007A3AE7">
        <w:rPr>
          <w:rFonts w:ascii="Arial" w:eastAsia="Times New Roman" w:hAnsi="Arial" w:cs="Arial"/>
          <w:sz w:val="20"/>
          <w:szCs w:val="20"/>
          <w:lang w:eastAsia="de-DE"/>
        </w:rPr>
        <w:t>Mitgliedsstaaten</w:t>
      </w:r>
      <w:r w:rsidR="007A3AE7" w:rsidRPr="00AE483D">
        <w:rPr>
          <w:rFonts w:ascii="Arial" w:eastAsia="Times New Roman" w:hAnsi="Arial" w:cs="Arial"/>
          <w:sz w:val="20"/>
          <w:szCs w:val="20"/>
          <w:lang w:eastAsia="de-DE"/>
        </w:rPr>
        <w:t xml:space="preserve"> haben solche Verbote in der Vergangenheit </w:t>
      </w:r>
      <w:r w:rsidR="007A3AE7">
        <w:rPr>
          <w:rFonts w:ascii="Arial" w:eastAsia="Times New Roman" w:hAnsi="Arial" w:cs="Arial"/>
          <w:sz w:val="20"/>
          <w:szCs w:val="20"/>
          <w:lang w:eastAsia="de-DE"/>
        </w:rPr>
        <w:t xml:space="preserve">auch </w:t>
      </w:r>
      <w:r w:rsidR="007A3AE7" w:rsidRPr="00AE483D">
        <w:rPr>
          <w:rFonts w:ascii="Arial" w:eastAsia="Times New Roman" w:hAnsi="Arial" w:cs="Arial"/>
          <w:sz w:val="20"/>
          <w:szCs w:val="20"/>
          <w:lang w:eastAsia="de-DE"/>
        </w:rPr>
        <w:t xml:space="preserve">bereits für andere </w:t>
      </w:r>
      <w:proofErr w:type="spellStart"/>
      <w:r w:rsidR="007A3AE7" w:rsidRPr="00AE483D">
        <w:rPr>
          <w:rFonts w:ascii="Arial" w:eastAsia="Times New Roman" w:hAnsi="Arial" w:cs="Arial"/>
          <w:sz w:val="20"/>
          <w:szCs w:val="20"/>
          <w:lang w:eastAsia="de-DE"/>
        </w:rPr>
        <w:t>Haiarten</w:t>
      </w:r>
      <w:proofErr w:type="spellEnd"/>
      <w:r w:rsidR="007A3AE7" w:rsidRPr="00AE483D">
        <w:rPr>
          <w:rFonts w:ascii="Arial" w:eastAsia="Times New Roman" w:hAnsi="Arial" w:cs="Arial"/>
          <w:sz w:val="20"/>
          <w:szCs w:val="20"/>
          <w:lang w:eastAsia="de-DE"/>
        </w:rPr>
        <w:t xml:space="preserve"> erfolgreich </w:t>
      </w:r>
      <w:r w:rsidR="007A3AE7">
        <w:rPr>
          <w:rFonts w:ascii="Arial" w:eastAsia="Times New Roman" w:hAnsi="Arial" w:cs="Arial"/>
          <w:sz w:val="20"/>
          <w:szCs w:val="20"/>
          <w:lang w:eastAsia="de-DE"/>
        </w:rPr>
        <w:t>eingeführt</w:t>
      </w:r>
      <w:r w:rsidR="00981967">
        <w:rPr>
          <w:rFonts w:ascii="Arial" w:eastAsia="Times New Roman" w:hAnsi="Arial" w:cs="Arial"/>
          <w:sz w:val="20"/>
          <w:szCs w:val="20"/>
          <w:lang w:eastAsia="de-DE"/>
        </w:rPr>
        <w:t xml:space="preserve">, </w:t>
      </w:r>
      <w:r w:rsidR="007A3AE7">
        <w:rPr>
          <w:rFonts w:ascii="Arial" w:eastAsia="Times New Roman" w:hAnsi="Arial" w:cs="Arial"/>
          <w:sz w:val="20"/>
          <w:szCs w:val="20"/>
          <w:lang w:eastAsia="de-DE"/>
        </w:rPr>
        <w:t xml:space="preserve">obwohl deren Überlebensrate nach Freilassung deutlich </w:t>
      </w:r>
      <w:r w:rsidR="00191428">
        <w:rPr>
          <w:rFonts w:ascii="Arial" w:eastAsia="Times New Roman" w:hAnsi="Arial" w:cs="Arial"/>
          <w:sz w:val="20"/>
          <w:szCs w:val="20"/>
          <w:lang w:eastAsia="de-DE"/>
        </w:rPr>
        <w:t>geringer</w:t>
      </w:r>
      <w:r w:rsidR="007A3AE7">
        <w:rPr>
          <w:rFonts w:ascii="Arial" w:eastAsia="Times New Roman" w:hAnsi="Arial" w:cs="Arial"/>
          <w:sz w:val="20"/>
          <w:szCs w:val="20"/>
          <w:lang w:eastAsia="de-DE"/>
        </w:rPr>
        <w:t xml:space="preserve"> ist als </w:t>
      </w:r>
      <w:r w:rsidR="00981967">
        <w:rPr>
          <w:rFonts w:ascii="Arial" w:eastAsia="Times New Roman" w:hAnsi="Arial" w:cs="Arial"/>
          <w:sz w:val="20"/>
          <w:szCs w:val="20"/>
          <w:lang w:eastAsia="de-DE"/>
        </w:rPr>
        <w:t>die des</w:t>
      </w:r>
      <w:r w:rsidR="007A3AE7">
        <w:rPr>
          <w:rFonts w:ascii="Arial" w:eastAsia="Times New Roman" w:hAnsi="Arial" w:cs="Arial"/>
          <w:sz w:val="20"/>
          <w:szCs w:val="20"/>
          <w:lang w:eastAsia="de-DE"/>
        </w:rPr>
        <w:t xml:space="preserve"> Mako</w:t>
      </w:r>
      <w:r w:rsidR="00981967">
        <w:rPr>
          <w:rFonts w:ascii="Arial" w:eastAsia="Times New Roman" w:hAnsi="Arial" w:cs="Arial"/>
          <w:sz w:val="20"/>
          <w:szCs w:val="20"/>
          <w:lang w:eastAsia="de-DE"/>
        </w:rPr>
        <w:t>-H</w:t>
      </w:r>
      <w:r w:rsidR="007A3AE7">
        <w:rPr>
          <w:rFonts w:ascii="Arial" w:eastAsia="Times New Roman" w:hAnsi="Arial" w:cs="Arial"/>
          <w:sz w:val="20"/>
          <w:szCs w:val="20"/>
          <w:lang w:eastAsia="de-DE"/>
        </w:rPr>
        <w:t>ai</w:t>
      </w:r>
      <w:r w:rsidR="00EA0759">
        <w:rPr>
          <w:rFonts w:ascii="Arial" w:eastAsia="Times New Roman" w:hAnsi="Arial" w:cs="Arial"/>
          <w:sz w:val="20"/>
          <w:szCs w:val="20"/>
          <w:lang w:eastAsia="de-DE"/>
        </w:rPr>
        <w:t>e</w:t>
      </w:r>
      <w:r w:rsidR="00981967">
        <w:rPr>
          <w:rFonts w:ascii="Arial" w:eastAsia="Times New Roman" w:hAnsi="Arial" w:cs="Arial"/>
          <w:sz w:val="20"/>
          <w:szCs w:val="20"/>
          <w:lang w:eastAsia="de-DE"/>
        </w:rPr>
        <w:t>s</w:t>
      </w:r>
      <w:r w:rsidR="007A3AE7" w:rsidRPr="00AE483D">
        <w:rPr>
          <w:rFonts w:ascii="Arial" w:eastAsia="Times New Roman" w:hAnsi="Arial" w:cs="Arial"/>
          <w:sz w:val="20"/>
          <w:szCs w:val="20"/>
          <w:lang w:eastAsia="de-DE"/>
        </w:rPr>
        <w:t xml:space="preserve">. </w:t>
      </w:r>
      <w:r w:rsidR="008E0663" w:rsidRPr="00D05375">
        <w:rPr>
          <w:rFonts w:ascii="Arial" w:eastAsia="Times New Roman" w:hAnsi="Arial" w:cs="Arial"/>
          <w:sz w:val="20"/>
          <w:szCs w:val="20"/>
          <w:lang w:eastAsia="de-DE"/>
        </w:rPr>
        <w:t xml:space="preserve">Die kanadischen Fangzahlen zeigen </w:t>
      </w:r>
      <w:r w:rsidR="007A3AE7">
        <w:rPr>
          <w:rFonts w:ascii="Arial" w:eastAsia="Times New Roman" w:hAnsi="Arial" w:cs="Arial"/>
          <w:sz w:val="20"/>
          <w:szCs w:val="20"/>
          <w:lang w:eastAsia="de-DE"/>
        </w:rPr>
        <w:t>zudem</w:t>
      </w:r>
      <w:r w:rsidR="008E0663">
        <w:rPr>
          <w:rFonts w:ascii="Arial" w:eastAsia="Times New Roman" w:hAnsi="Arial" w:cs="Arial"/>
          <w:sz w:val="20"/>
          <w:szCs w:val="20"/>
          <w:lang w:eastAsia="de-DE"/>
        </w:rPr>
        <w:t xml:space="preserve"> </w:t>
      </w:r>
      <w:r w:rsidR="008E0663" w:rsidRPr="00AE483D">
        <w:rPr>
          <w:rFonts w:ascii="Arial" w:eastAsia="Times New Roman" w:hAnsi="Arial" w:cs="Arial"/>
          <w:sz w:val="20"/>
          <w:szCs w:val="20"/>
          <w:lang w:eastAsia="de-DE"/>
        </w:rPr>
        <w:t xml:space="preserve">deutlich die Wirksamkeit eines </w:t>
      </w:r>
      <w:proofErr w:type="spellStart"/>
      <w:r w:rsidR="008E0663" w:rsidRPr="00AE483D">
        <w:rPr>
          <w:rFonts w:ascii="Arial" w:eastAsia="Times New Roman" w:hAnsi="Arial" w:cs="Arial"/>
          <w:sz w:val="20"/>
          <w:szCs w:val="20"/>
          <w:lang w:eastAsia="de-DE"/>
        </w:rPr>
        <w:t>Anlandeverbot</w:t>
      </w:r>
      <w:r w:rsidR="00D7384B">
        <w:rPr>
          <w:rFonts w:ascii="Arial" w:eastAsia="Times New Roman" w:hAnsi="Arial" w:cs="Arial"/>
          <w:sz w:val="20"/>
          <w:szCs w:val="20"/>
          <w:lang w:eastAsia="de-DE"/>
        </w:rPr>
        <w:t>es</w:t>
      </w:r>
      <w:proofErr w:type="spellEnd"/>
      <w:r w:rsidR="008E0663" w:rsidRPr="00AE483D">
        <w:rPr>
          <w:rFonts w:ascii="Arial" w:eastAsia="Times New Roman" w:hAnsi="Arial" w:cs="Arial"/>
          <w:sz w:val="20"/>
          <w:szCs w:val="20"/>
          <w:lang w:eastAsia="de-DE"/>
        </w:rPr>
        <w:t xml:space="preserve"> (das für die kanadische Flotte </w:t>
      </w:r>
      <w:r w:rsidR="006E21D7">
        <w:rPr>
          <w:rFonts w:ascii="Arial" w:eastAsia="Times New Roman" w:hAnsi="Arial" w:cs="Arial"/>
          <w:sz w:val="20"/>
          <w:szCs w:val="20"/>
          <w:lang w:eastAsia="de-DE"/>
        </w:rPr>
        <w:t xml:space="preserve">bereits </w:t>
      </w:r>
      <w:r w:rsidR="000A401E">
        <w:rPr>
          <w:rFonts w:ascii="Arial" w:eastAsia="Times New Roman" w:hAnsi="Arial" w:cs="Arial"/>
          <w:sz w:val="20"/>
          <w:szCs w:val="20"/>
          <w:lang w:eastAsia="de-DE"/>
        </w:rPr>
        <w:t>seit Anfang</w:t>
      </w:r>
      <w:r w:rsidR="006E21D7">
        <w:rPr>
          <w:rFonts w:ascii="Arial" w:eastAsia="Times New Roman" w:hAnsi="Arial" w:cs="Arial"/>
          <w:sz w:val="20"/>
          <w:szCs w:val="20"/>
          <w:lang w:eastAsia="de-DE"/>
        </w:rPr>
        <w:t xml:space="preserve"> </w:t>
      </w:r>
      <w:r w:rsidR="008E0663" w:rsidRPr="00AE483D">
        <w:rPr>
          <w:rFonts w:ascii="Arial" w:eastAsia="Times New Roman" w:hAnsi="Arial" w:cs="Arial"/>
          <w:sz w:val="20"/>
          <w:szCs w:val="20"/>
          <w:lang w:eastAsia="de-DE"/>
        </w:rPr>
        <w:t xml:space="preserve">2020 </w:t>
      </w:r>
      <w:r w:rsidR="006E21D7">
        <w:rPr>
          <w:rFonts w:ascii="Arial" w:eastAsia="Times New Roman" w:hAnsi="Arial" w:cs="Arial"/>
          <w:sz w:val="20"/>
          <w:szCs w:val="20"/>
          <w:lang w:eastAsia="de-DE"/>
        </w:rPr>
        <w:t>gilt</w:t>
      </w:r>
      <w:r w:rsidR="008E0663" w:rsidRPr="00AE483D">
        <w:rPr>
          <w:rFonts w:ascii="Arial" w:eastAsia="Times New Roman" w:hAnsi="Arial" w:cs="Arial"/>
          <w:sz w:val="20"/>
          <w:szCs w:val="20"/>
          <w:lang w:eastAsia="de-DE"/>
        </w:rPr>
        <w:t xml:space="preserve">), wie der </w:t>
      </w:r>
      <w:r w:rsidR="000A401E">
        <w:rPr>
          <w:rFonts w:ascii="Arial" w:eastAsia="Times New Roman" w:hAnsi="Arial" w:cs="Arial"/>
          <w:sz w:val="20"/>
          <w:szCs w:val="20"/>
          <w:lang w:eastAsia="de-DE"/>
        </w:rPr>
        <w:t xml:space="preserve">signifikante </w:t>
      </w:r>
      <w:r w:rsidR="008E0663" w:rsidRPr="00AE483D">
        <w:rPr>
          <w:rFonts w:ascii="Arial" w:eastAsia="Times New Roman" w:hAnsi="Arial" w:cs="Arial"/>
          <w:sz w:val="20"/>
          <w:szCs w:val="20"/>
          <w:lang w:eastAsia="de-DE"/>
        </w:rPr>
        <w:t xml:space="preserve">Anstieg der </w:t>
      </w:r>
      <w:r w:rsidR="000A401E">
        <w:rPr>
          <w:rFonts w:ascii="Arial" w:eastAsia="Times New Roman" w:hAnsi="Arial" w:cs="Arial"/>
          <w:sz w:val="20"/>
          <w:szCs w:val="20"/>
          <w:lang w:eastAsia="de-DE"/>
        </w:rPr>
        <w:t>Freilassung lebender Tiere</w:t>
      </w:r>
      <w:r w:rsidR="008E0663" w:rsidRPr="00AE483D">
        <w:rPr>
          <w:rFonts w:ascii="Arial" w:eastAsia="Times New Roman" w:hAnsi="Arial" w:cs="Arial"/>
          <w:sz w:val="20"/>
          <w:szCs w:val="20"/>
          <w:lang w:eastAsia="de-DE"/>
        </w:rPr>
        <w:t xml:space="preserve"> im Jahr 2020 </w:t>
      </w:r>
      <w:r w:rsidR="000A401E">
        <w:rPr>
          <w:rFonts w:ascii="Arial" w:eastAsia="Times New Roman" w:hAnsi="Arial" w:cs="Arial"/>
          <w:sz w:val="20"/>
          <w:szCs w:val="20"/>
          <w:lang w:eastAsia="de-DE"/>
        </w:rPr>
        <w:t>gegenüber den Zahlen aus 2019 zeigt</w:t>
      </w:r>
      <w:r w:rsidR="008E0663" w:rsidRPr="00AE483D">
        <w:rPr>
          <w:rFonts w:ascii="Arial" w:eastAsia="Times New Roman" w:hAnsi="Arial" w:cs="Arial"/>
          <w:sz w:val="20"/>
          <w:szCs w:val="20"/>
          <w:lang w:eastAsia="de-DE"/>
        </w:rPr>
        <w:t xml:space="preserve">. </w:t>
      </w:r>
    </w:p>
    <w:p w14:paraId="7F188504" w14:textId="4CB9E359" w:rsidR="00AE483D" w:rsidRDefault="00D7384B" w:rsidP="00AE483D">
      <w:pPr>
        <w:rPr>
          <w:rFonts w:ascii="Arial" w:eastAsia="Times New Roman" w:hAnsi="Arial" w:cs="Arial"/>
          <w:sz w:val="20"/>
          <w:szCs w:val="20"/>
          <w:lang w:eastAsia="de-DE"/>
        </w:rPr>
      </w:pPr>
      <w:r>
        <w:rPr>
          <w:rFonts w:ascii="Arial" w:eastAsia="Times New Roman" w:hAnsi="Arial" w:cs="Arial"/>
          <w:sz w:val="20"/>
          <w:szCs w:val="20"/>
          <w:lang w:eastAsia="de-DE"/>
        </w:rPr>
        <w:lastRenderedPageBreak/>
        <w:t xml:space="preserve">Seit Jahren </w:t>
      </w:r>
      <w:r w:rsidR="00AE483D" w:rsidRPr="0070702D">
        <w:rPr>
          <w:rFonts w:ascii="Arial" w:eastAsia="Times New Roman" w:hAnsi="Arial" w:cs="Arial"/>
          <w:sz w:val="20"/>
          <w:szCs w:val="20"/>
          <w:lang w:eastAsia="de-DE"/>
        </w:rPr>
        <w:t xml:space="preserve">schrumpfen die </w:t>
      </w:r>
      <w:r w:rsidR="000A401E">
        <w:rPr>
          <w:rFonts w:ascii="Arial" w:eastAsia="Times New Roman" w:hAnsi="Arial" w:cs="Arial"/>
          <w:sz w:val="20"/>
          <w:szCs w:val="20"/>
          <w:lang w:eastAsia="de-DE"/>
        </w:rPr>
        <w:t>Mako</w:t>
      </w:r>
      <w:r w:rsidR="00EA0759">
        <w:rPr>
          <w:rFonts w:ascii="Arial" w:eastAsia="Times New Roman" w:hAnsi="Arial" w:cs="Arial"/>
          <w:sz w:val="20"/>
          <w:szCs w:val="20"/>
          <w:lang w:eastAsia="de-DE"/>
        </w:rPr>
        <w:t>-H</w:t>
      </w:r>
      <w:r w:rsidR="000A401E">
        <w:rPr>
          <w:rFonts w:ascii="Arial" w:eastAsia="Times New Roman" w:hAnsi="Arial" w:cs="Arial"/>
          <w:sz w:val="20"/>
          <w:szCs w:val="20"/>
          <w:lang w:eastAsia="de-DE"/>
        </w:rPr>
        <w:t>ai</w:t>
      </w:r>
      <w:r w:rsidR="00AE483D" w:rsidRPr="0070702D">
        <w:rPr>
          <w:rFonts w:ascii="Arial" w:eastAsia="Times New Roman" w:hAnsi="Arial" w:cs="Arial"/>
          <w:sz w:val="20"/>
          <w:szCs w:val="20"/>
          <w:lang w:eastAsia="de-DE"/>
        </w:rPr>
        <w:t xml:space="preserve">bestände </w:t>
      </w:r>
      <w:r>
        <w:rPr>
          <w:rFonts w:ascii="Arial" w:eastAsia="Times New Roman" w:hAnsi="Arial" w:cs="Arial"/>
          <w:sz w:val="20"/>
          <w:szCs w:val="20"/>
          <w:lang w:eastAsia="de-DE"/>
        </w:rPr>
        <w:t>im Atlantik und</w:t>
      </w:r>
      <w:r w:rsidR="000A401E">
        <w:rPr>
          <w:rFonts w:ascii="Arial" w:eastAsia="Times New Roman" w:hAnsi="Arial" w:cs="Arial"/>
          <w:sz w:val="20"/>
          <w:szCs w:val="20"/>
          <w:lang w:eastAsia="de-DE"/>
        </w:rPr>
        <w:t xml:space="preserve"> s</w:t>
      </w:r>
      <w:r w:rsidR="00AE483D" w:rsidRPr="0070702D">
        <w:rPr>
          <w:rFonts w:ascii="Arial" w:eastAsia="Times New Roman" w:hAnsi="Arial" w:cs="Arial"/>
          <w:sz w:val="20"/>
          <w:szCs w:val="20"/>
          <w:lang w:eastAsia="de-DE"/>
        </w:rPr>
        <w:t>elbst</w:t>
      </w:r>
      <w:r w:rsidR="00EA0759">
        <w:rPr>
          <w:rFonts w:ascii="Arial" w:eastAsia="Times New Roman" w:hAnsi="Arial" w:cs="Arial"/>
          <w:sz w:val="20"/>
          <w:szCs w:val="20"/>
          <w:lang w:eastAsia="de-DE"/>
        </w:rPr>
        <w:t xml:space="preserve">, </w:t>
      </w:r>
      <w:r>
        <w:rPr>
          <w:rFonts w:ascii="Arial" w:eastAsia="Times New Roman" w:hAnsi="Arial" w:cs="Arial"/>
          <w:sz w:val="20"/>
          <w:szCs w:val="20"/>
          <w:lang w:eastAsia="de-DE"/>
        </w:rPr>
        <w:t>wenn jetzt die fischereibedingte</w:t>
      </w:r>
      <w:r w:rsidR="00396EAE">
        <w:rPr>
          <w:rFonts w:ascii="Arial" w:eastAsia="Times New Roman" w:hAnsi="Arial" w:cs="Arial"/>
          <w:sz w:val="20"/>
          <w:szCs w:val="20"/>
          <w:lang w:eastAsia="de-DE"/>
        </w:rPr>
        <w:t xml:space="preserve"> Sterblichkeit </w:t>
      </w:r>
      <w:r>
        <w:rPr>
          <w:rFonts w:ascii="Arial" w:eastAsia="Times New Roman" w:hAnsi="Arial" w:cs="Arial"/>
          <w:sz w:val="20"/>
          <w:szCs w:val="20"/>
          <w:lang w:eastAsia="de-DE"/>
        </w:rPr>
        <w:t>auf</w:t>
      </w:r>
      <w:r w:rsidR="00396EAE">
        <w:rPr>
          <w:rFonts w:ascii="Arial" w:eastAsia="Times New Roman" w:hAnsi="Arial" w:cs="Arial"/>
          <w:sz w:val="20"/>
          <w:szCs w:val="20"/>
          <w:lang w:eastAsia="de-DE"/>
        </w:rPr>
        <w:t xml:space="preserve"> </w:t>
      </w:r>
      <w:r w:rsidR="00981967">
        <w:rPr>
          <w:rFonts w:ascii="Arial" w:eastAsia="Times New Roman" w:hAnsi="Arial" w:cs="Arial"/>
          <w:sz w:val="20"/>
          <w:szCs w:val="20"/>
          <w:lang w:eastAsia="de-DE"/>
        </w:rPr>
        <w:t xml:space="preserve">null </w:t>
      </w:r>
      <w:r>
        <w:rPr>
          <w:rFonts w:ascii="Arial" w:eastAsia="Times New Roman" w:hAnsi="Arial" w:cs="Arial"/>
          <w:sz w:val="20"/>
          <w:szCs w:val="20"/>
          <w:lang w:eastAsia="de-DE"/>
        </w:rPr>
        <w:t>sinkt</w:t>
      </w:r>
      <w:r w:rsidR="00981967">
        <w:rPr>
          <w:rFonts w:ascii="Arial" w:eastAsia="Times New Roman" w:hAnsi="Arial" w:cs="Arial"/>
          <w:sz w:val="20"/>
          <w:szCs w:val="20"/>
          <w:lang w:eastAsia="de-DE"/>
        </w:rPr>
        <w:t>,</w:t>
      </w:r>
      <w:r>
        <w:rPr>
          <w:rFonts w:ascii="Arial" w:eastAsia="Times New Roman" w:hAnsi="Arial" w:cs="Arial"/>
          <w:sz w:val="20"/>
          <w:szCs w:val="20"/>
          <w:lang w:eastAsia="de-DE"/>
        </w:rPr>
        <w:t xml:space="preserve"> wird </w:t>
      </w:r>
      <w:r w:rsidR="00396EAE">
        <w:rPr>
          <w:rFonts w:ascii="Arial" w:eastAsia="Times New Roman" w:hAnsi="Arial" w:cs="Arial"/>
          <w:sz w:val="20"/>
          <w:szCs w:val="20"/>
          <w:lang w:eastAsia="de-DE"/>
        </w:rPr>
        <w:t>der Bestand im Nordatlantik</w:t>
      </w:r>
      <w:r w:rsidR="00AE483D" w:rsidRPr="0070702D">
        <w:rPr>
          <w:rFonts w:ascii="Arial" w:eastAsia="Times New Roman" w:hAnsi="Arial" w:cs="Arial"/>
          <w:sz w:val="20"/>
          <w:szCs w:val="20"/>
          <w:lang w:eastAsia="de-DE"/>
        </w:rPr>
        <w:t xml:space="preserve"> mindestens 50 Jahre</w:t>
      </w:r>
      <w:r w:rsidR="00396EAE">
        <w:rPr>
          <w:rFonts w:ascii="Arial" w:eastAsia="Times New Roman" w:hAnsi="Arial" w:cs="Arial"/>
          <w:sz w:val="20"/>
          <w:szCs w:val="20"/>
          <w:lang w:eastAsia="de-DE"/>
        </w:rPr>
        <w:t xml:space="preserve"> brauchen</w:t>
      </w:r>
      <w:r w:rsidR="00981967">
        <w:rPr>
          <w:rFonts w:ascii="Arial" w:eastAsia="Times New Roman" w:hAnsi="Arial" w:cs="Arial"/>
          <w:sz w:val="20"/>
          <w:szCs w:val="20"/>
          <w:lang w:eastAsia="de-DE"/>
        </w:rPr>
        <w:t>,</w:t>
      </w:r>
      <w:r w:rsidR="000A401E">
        <w:rPr>
          <w:rFonts w:ascii="Arial" w:eastAsia="Times New Roman" w:hAnsi="Arial" w:cs="Arial"/>
          <w:sz w:val="20"/>
          <w:szCs w:val="20"/>
          <w:lang w:eastAsia="de-DE"/>
        </w:rPr>
        <w:t xml:space="preserve"> </w:t>
      </w:r>
      <w:r w:rsidR="00AE483D" w:rsidRPr="0070702D">
        <w:rPr>
          <w:rFonts w:ascii="Arial" w:eastAsia="Times New Roman" w:hAnsi="Arial" w:cs="Arial"/>
          <w:sz w:val="20"/>
          <w:szCs w:val="20"/>
          <w:lang w:eastAsia="de-DE"/>
        </w:rPr>
        <w:t xml:space="preserve">um sich </w:t>
      </w:r>
      <w:r>
        <w:rPr>
          <w:rFonts w:ascii="Arial" w:eastAsia="Times New Roman" w:hAnsi="Arial" w:cs="Arial"/>
          <w:sz w:val="20"/>
          <w:szCs w:val="20"/>
          <w:lang w:eastAsia="de-DE"/>
        </w:rPr>
        <w:t>zu erholen</w:t>
      </w:r>
      <w:r w:rsidR="00AE483D" w:rsidRPr="0070702D">
        <w:rPr>
          <w:rFonts w:ascii="Arial" w:eastAsia="Times New Roman" w:hAnsi="Arial" w:cs="Arial"/>
          <w:sz w:val="20"/>
          <w:szCs w:val="20"/>
          <w:lang w:eastAsia="de-DE"/>
        </w:rPr>
        <w:t xml:space="preserve">. </w:t>
      </w:r>
      <w:r w:rsidR="00396EAE">
        <w:rPr>
          <w:rFonts w:ascii="Arial" w:eastAsia="Times New Roman" w:hAnsi="Arial" w:cs="Arial"/>
          <w:sz w:val="20"/>
          <w:szCs w:val="20"/>
          <w:lang w:eastAsia="de-DE"/>
        </w:rPr>
        <w:t xml:space="preserve">Dennoch beharren die EU und die USA </w:t>
      </w:r>
      <w:r>
        <w:rPr>
          <w:rFonts w:ascii="Arial" w:eastAsia="Times New Roman" w:hAnsi="Arial" w:cs="Arial"/>
          <w:sz w:val="20"/>
          <w:szCs w:val="20"/>
          <w:lang w:eastAsia="de-DE"/>
        </w:rPr>
        <w:t xml:space="preserve">weiterhin </w:t>
      </w:r>
      <w:r w:rsidR="00396EAE">
        <w:rPr>
          <w:rFonts w:ascii="Arial" w:eastAsia="Times New Roman" w:hAnsi="Arial" w:cs="Arial"/>
          <w:sz w:val="20"/>
          <w:szCs w:val="20"/>
          <w:lang w:eastAsia="de-DE"/>
        </w:rPr>
        <w:t xml:space="preserve">darauf dass </w:t>
      </w:r>
      <w:r w:rsidR="006E21D7">
        <w:rPr>
          <w:rFonts w:ascii="Arial" w:eastAsia="Times New Roman" w:hAnsi="Arial" w:cs="Arial"/>
          <w:sz w:val="20"/>
          <w:szCs w:val="20"/>
          <w:lang w:eastAsia="de-DE"/>
        </w:rPr>
        <w:t>für den Mako</w:t>
      </w:r>
      <w:r w:rsidR="00981967">
        <w:rPr>
          <w:rFonts w:ascii="Arial" w:eastAsia="Times New Roman" w:hAnsi="Arial" w:cs="Arial"/>
          <w:sz w:val="20"/>
          <w:szCs w:val="20"/>
          <w:lang w:eastAsia="de-DE"/>
        </w:rPr>
        <w:t>-H</w:t>
      </w:r>
      <w:r w:rsidR="006E21D7">
        <w:rPr>
          <w:rFonts w:ascii="Arial" w:eastAsia="Times New Roman" w:hAnsi="Arial" w:cs="Arial"/>
          <w:sz w:val="20"/>
          <w:szCs w:val="20"/>
          <w:lang w:eastAsia="de-DE"/>
        </w:rPr>
        <w:t xml:space="preserve">ai eine </w:t>
      </w:r>
      <w:r w:rsidR="00396EAE">
        <w:rPr>
          <w:rFonts w:ascii="Arial" w:eastAsia="Times New Roman" w:hAnsi="Arial" w:cs="Arial"/>
          <w:sz w:val="20"/>
          <w:szCs w:val="20"/>
          <w:lang w:eastAsia="de-DE"/>
        </w:rPr>
        <w:t>50</w:t>
      </w:r>
      <w:r w:rsidR="006E21D7">
        <w:rPr>
          <w:rFonts w:ascii="Arial" w:eastAsia="Times New Roman" w:hAnsi="Arial" w:cs="Arial"/>
          <w:sz w:val="20"/>
          <w:szCs w:val="20"/>
          <w:lang w:eastAsia="de-DE"/>
        </w:rPr>
        <w:t>%</w:t>
      </w:r>
      <w:r w:rsidR="00A17405">
        <w:rPr>
          <w:rFonts w:ascii="Arial" w:eastAsia="Times New Roman" w:hAnsi="Arial" w:cs="Arial"/>
          <w:sz w:val="20"/>
          <w:szCs w:val="20"/>
          <w:lang w:eastAsia="de-DE"/>
        </w:rPr>
        <w:t>ige</w:t>
      </w:r>
      <w:r w:rsidR="00396EAE">
        <w:rPr>
          <w:rFonts w:ascii="Arial" w:eastAsia="Times New Roman" w:hAnsi="Arial" w:cs="Arial"/>
          <w:sz w:val="20"/>
          <w:szCs w:val="20"/>
          <w:lang w:eastAsia="de-DE"/>
        </w:rPr>
        <w:t xml:space="preserve"> Chance auf Bestandserholung </w:t>
      </w:r>
      <w:r w:rsidR="00EC627D">
        <w:rPr>
          <w:rFonts w:ascii="Arial" w:eastAsia="Times New Roman" w:hAnsi="Arial" w:cs="Arial"/>
          <w:sz w:val="20"/>
          <w:szCs w:val="20"/>
          <w:lang w:eastAsia="de-DE"/>
        </w:rPr>
        <w:t xml:space="preserve">innerhalb dieser 50 Jahre </w:t>
      </w:r>
      <w:r w:rsidR="00396EAE">
        <w:rPr>
          <w:rFonts w:ascii="Arial" w:eastAsia="Times New Roman" w:hAnsi="Arial" w:cs="Arial"/>
          <w:sz w:val="20"/>
          <w:szCs w:val="20"/>
          <w:lang w:eastAsia="de-DE"/>
        </w:rPr>
        <w:t>ausreiche</w:t>
      </w:r>
      <w:r w:rsidR="006E21D7">
        <w:rPr>
          <w:rFonts w:ascii="Arial" w:eastAsia="Times New Roman" w:hAnsi="Arial" w:cs="Arial"/>
          <w:sz w:val="20"/>
          <w:szCs w:val="20"/>
          <w:lang w:eastAsia="de-DE"/>
        </w:rPr>
        <w:t xml:space="preserve">, </w:t>
      </w:r>
      <w:hyperlink r:id="rId9" w:history="1">
        <w:r w:rsidR="006E21D7" w:rsidRPr="00191428">
          <w:rPr>
            <w:rStyle w:val="Hyperlink"/>
            <w:rFonts w:ascii="Arial" w:eastAsia="Times New Roman" w:hAnsi="Arial" w:cs="Arial"/>
            <w:sz w:val="20"/>
            <w:szCs w:val="20"/>
            <w:lang w:eastAsia="de-DE"/>
          </w:rPr>
          <w:t xml:space="preserve">wenngleich die USA </w:t>
        </w:r>
        <w:r w:rsidR="00EC627D" w:rsidRPr="00191428">
          <w:rPr>
            <w:rStyle w:val="Hyperlink"/>
            <w:rFonts w:ascii="Arial" w:eastAsia="Times New Roman" w:hAnsi="Arial" w:cs="Arial"/>
            <w:sz w:val="20"/>
            <w:szCs w:val="20"/>
            <w:lang w:eastAsia="de-DE"/>
          </w:rPr>
          <w:t xml:space="preserve">anderweitig für Hochseehaie </w:t>
        </w:r>
        <w:r w:rsidR="00A17405" w:rsidRPr="00191428">
          <w:rPr>
            <w:rStyle w:val="Hyperlink"/>
            <w:rFonts w:ascii="Arial" w:eastAsia="Times New Roman" w:hAnsi="Arial" w:cs="Arial"/>
            <w:sz w:val="20"/>
            <w:szCs w:val="20"/>
            <w:lang w:eastAsia="de-DE"/>
          </w:rPr>
          <w:t>in Anbetracht</w:t>
        </w:r>
        <w:r w:rsidR="006E21D7" w:rsidRPr="00191428">
          <w:rPr>
            <w:rStyle w:val="Hyperlink"/>
            <w:rFonts w:ascii="Arial" w:eastAsia="Times New Roman" w:hAnsi="Arial" w:cs="Arial"/>
            <w:sz w:val="20"/>
            <w:szCs w:val="20"/>
            <w:lang w:eastAsia="de-DE"/>
          </w:rPr>
          <w:t xml:space="preserve"> der</w:t>
        </w:r>
        <w:r w:rsidR="00EC627D" w:rsidRPr="00191428">
          <w:rPr>
            <w:rStyle w:val="Hyperlink"/>
            <w:rFonts w:ascii="Arial" w:eastAsia="Times New Roman" w:hAnsi="Arial" w:cs="Arial"/>
            <w:sz w:val="20"/>
            <w:szCs w:val="20"/>
            <w:lang w:eastAsia="de-DE"/>
          </w:rPr>
          <w:t>en</w:t>
        </w:r>
        <w:r w:rsidR="006E21D7" w:rsidRPr="00191428">
          <w:rPr>
            <w:rStyle w:val="Hyperlink"/>
            <w:rFonts w:ascii="Arial" w:eastAsia="Times New Roman" w:hAnsi="Arial" w:cs="Arial"/>
            <w:sz w:val="20"/>
            <w:szCs w:val="20"/>
            <w:lang w:eastAsia="de-DE"/>
          </w:rPr>
          <w:t xml:space="preserve"> langsamen Fortpflanzung</w:t>
        </w:r>
        <w:r w:rsidR="00A17405" w:rsidRPr="00191428">
          <w:rPr>
            <w:rStyle w:val="Hyperlink"/>
            <w:rFonts w:ascii="Arial" w:eastAsia="Times New Roman" w:hAnsi="Arial" w:cs="Arial"/>
            <w:sz w:val="20"/>
            <w:szCs w:val="20"/>
            <w:lang w:eastAsia="de-DE"/>
          </w:rPr>
          <w:t>,</w:t>
        </w:r>
        <w:r w:rsidR="006E21D7" w:rsidRPr="00191428">
          <w:rPr>
            <w:rStyle w:val="Hyperlink"/>
            <w:rFonts w:ascii="Arial" w:eastAsia="Times New Roman" w:hAnsi="Arial" w:cs="Arial"/>
            <w:sz w:val="20"/>
            <w:szCs w:val="20"/>
            <w:lang w:eastAsia="de-DE"/>
          </w:rPr>
          <w:t xml:space="preserve"> eine 70%ige Wahrscheinlichkeit</w:t>
        </w:r>
        <w:r w:rsidR="00396EAE" w:rsidRPr="00191428">
          <w:rPr>
            <w:rStyle w:val="Hyperlink"/>
            <w:rFonts w:ascii="Arial" w:eastAsia="Times New Roman" w:hAnsi="Arial" w:cs="Arial"/>
            <w:sz w:val="20"/>
            <w:szCs w:val="20"/>
            <w:lang w:eastAsia="de-DE"/>
          </w:rPr>
          <w:t xml:space="preserve"> </w:t>
        </w:r>
        <w:r w:rsidR="006E21D7" w:rsidRPr="00191428">
          <w:rPr>
            <w:rStyle w:val="Hyperlink"/>
            <w:rFonts w:ascii="Arial" w:eastAsia="Times New Roman" w:hAnsi="Arial" w:cs="Arial"/>
            <w:sz w:val="20"/>
            <w:szCs w:val="20"/>
            <w:lang w:eastAsia="de-DE"/>
          </w:rPr>
          <w:t xml:space="preserve">für </w:t>
        </w:r>
        <w:r w:rsidR="00EC627D" w:rsidRPr="00191428">
          <w:rPr>
            <w:rStyle w:val="Hyperlink"/>
            <w:rFonts w:ascii="Arial" w:eastAsia="Times New Roman" w:hAnsi="Arial" w:cs="Arial"/>
            <w:sz w:val="20"/>
            <w:szCs w:val="20"/>
            <w:lang w:eastAsia="de-DE"/>
          </w:rPr>
          <w:t>eine</w:t>
        </w:r>
        <w:r w:rsidR="006E21D7" w:rsidRPr="00191428">
          <w:rPr>
            <w:rStyle w:val="Hyperlink"/>
            <w:rFonts w:ascii="Arial" w:eastAsia="Times New Roman" w:hAnsi="Arial" w:cs="Arial"/>
            <w:sz w:val="20"/>
            <w:szCs w:val="20"/>
            <w:lang w:eastAsia="de-DE"/>
          </w:rPr>
          <w:t xml:space="preserve"> Bestandserholung fordern.</w:t>
        </w:r>
      </w:hyperlink>
    </w:p>
    <w:p w14:paraId="6AB3F8F7" w14:textId="26747680" w:rsidR="00396EAE" w:rsidRDefault="00776039" w:rsidP="00AE483D">
      <w:pPr>
        <w:rPr>
          <w:rFonts w:ascii="Arial" w:eastAsia="Times New Roman" w:hAnsi="Arial" w:cs="Arial"/>
          <w:sz w:val="20"/>
          <w:szCs w:val="20"/>
          <w:lang w:eastAsia="de-DE"/>
        </w:rPr>
      </w:pPr>
      <w:r>
        <w:rPr>
          <w:rFonts w:ascii="Arial" w:eastAsia="Times New Roman" w:hAnsi="Arial" w:cs="Arial"/>
          <w:sz w:val="20"/>
          <w:szCs w:val="20"/>
          <w:lang w:eastAsia="de-DE"/>
        </w:rPr>
        <w:t>Die</w:t>
      </w:r>
      <w:r w:rsidR="00D7384B">
        <w:rPr>
          <w:rFonts w:ascii="Arial" w:eastAsia="Times New Roman" w:hAnsi="Arial" w:cs="Arial"/>
          <w:sz w:val="20"/>
          <w:szCs w:val="20"/>
          <w:lang w:eastAsia="de-DE"/>
        </w:rPr>
        <w:t>se</w:t>
      </w:r>
      <w:r>
        <w:rPr>
          <w:rFonts w:ascii="Arial" w:eastAsia="Times New Roman" w:hAnsi="Arial" w:cs="Arial"/>
          <w:sz w:val="20"/>
          <w:szCs w:val="20"/>
          <w:lang w:eastAsia="de-DE"/>
        </w:rPr>
        <w:t xml:space="preserve"> dramatische</w:t>
      </w:r>
      <w:r w:rsidR="00AE483D" w:rsidRPr="0070702D">
        <w:rPr>
          <w:rFonts w:ascii="Arial" w:eastAsia="Times New Roman" w:hAnsi="Arial" w:cs="Arial"/>
          <w:sz w:val="20"/>
          <w:szCs w:val="20"/>
          <w:lang w:eastAsia="de-DE"/>
        </w:rPr>
        <w:t xml:space="preserve"> </w:t>
      </w:r>
      <w:r>
        <w:rPr>
          <w:rFonts w:ascii="Arial" w:eastAsia="Times New Roman" w:hAnsi="Arial" w:cs="Arial"/>
          <w:sz w:val="20"/>
          <w:szCs w:val="20"/>
          <w:lang w:eastAsia="de-DE"/>
        </w:rPr>
        <w:t>Situation verlangt jetzt ein</w:t>
      </w:r>
      <w:r w:rsidR="00AE483D" w:rsidRPr="0070702D">
        <w:rPr>
          <w:rFonts w:ascii="Arial" w:eastAsia="Times New Roman" w:hAnsi="Arial" w:cs="Arial"/>
          <w:sz w:val="20"/>
          <w:szCs w:val="20"/>
          <w:lang w:eastAsia="de-DE"/>
        </w:rPr>
        <w:t xml:space="preserve"> dringendes Handeln seitens </w:t>
      </w:r>
      <w:r w:rsidR="000A401E">
        <w:rPr>
          <w:rFonts w:ascii="Arial" w:eastAsia="Times New Roman" w:hAnsi="Arial" w:cs="Arial"/>
          <w:sz w:val="20"/>
          <w:szCs w:val="20"/>
          <w:lang w:eastAsia="de-DE"/>
        </w:rPr>
        <w:t>aller</w:t>
      </w:r>
      <w:r w:rsidR="00AE483D" w:rsidRPr="0070702D">
        <w:rPr>
          <w:rFonts w:ascii="Arial" w:eastAsia="Times New Roman" w:hAnsi="Arial" w:cs="Arial"/>
          <w:sz w:val="20"/>
          <w:szCs w:val="20"/>
          <w:lang w:eastAsia="de-DE"/>
        </w:rPr>
        <w:t xml:space="preserve"> Regierungen und </w:t>
      </w:r>
      <w:r w:rsidR="003E4090">
        <w:rPr>
          <w:rFonts w:ascii="Arial" w:eastAsia="Times New Roman" w:hAnsi="Arial" w:cs="Arial"/>
          <w:sz w:val="20"/>
          <w:szCs w:val="20"/>
          <w:lang w:eastAsia="de-DE"/>
        </w:rPr>
        <w:t>Delegationen beim ICCAT</w:t>
      </w:r>
      <w:r w:rsidR="00AE483D" w:rsidRPr="0070702D">
        <w:rPr>
          <w:rFonts w:ascii="Arial" w:eastAsia="Times New Roman" w:hAnsi="Arial" w:cs="Arial"/>
          <w:sz w:val="20"/>
          <w:szCs w:val="20"/>
          <w:lang w:eastAsia="de-DE"/>
        </w:rPr>
        <w:t xml:space="preserve">. </w:t>
      </w:r>
      <w:hyperlink r:id="rId10" w:history="1">
        <w:r w:rsidR="003E4090" w:rsidRPr="00547BDF">
          <w:rPr>
            <w:rStyle w:val="Hyperlink"/>
            <w:rFonts w:ascii="Arial" w:eastAsia="Times New Roman" w:hAnsi="Arial" w:cs="Arial"/>
            <w:sz w:val="20"/>
            <w:szCs w:val="20"/>
            <w:lang w:eastAsia="de-DE"/>
          </w:rPr>
          <w:t xml:space="preserve">Gemeinsam mit </w:t>
        </w:r>
        <w:r w:rsidR="000A401E" w:rsidRPr="00547BDF">
          <w:rPr>
            <w:rStyle w:val="Hyperlink"/>
            <w:rFonts w:ascii="Arial" w:eastAsia="Times New Roman" w:hAnsi="Arial" w:cs="Arial"/>
            <w:sz w:val="20"/>
            <w:szCs w:val="20"/>
            <w:lang w:eastAsia="de-DE"/>
          </w:rPr>
          <w:t xml:space="preserve">vielen </w:t>
        </w:r>
        <w:r w:rsidR="003E4090" w:rsidRPr="00547BDF">
          <w:rPr>
            <w:rStyle w:val="Hyperlink"/>
            <w:rFonts w:ascii="Arial" w:eastAsia="Times New Roman" w:hAnsi="Arial" w:cs="Arial"/>
            <w:sz w:val="20"/>
            <w:szCs w:val="20"/>
            <w:lang w:eastAsia="de-DE"/>
          </w:rPr>
          <w:t>anderen Organisationen</w:t>
        </w:r>
        <w:r w:rsidR="00AE483D" w:rsidRPr="00547BDF">
          <w:rPr>
            <w:rStyle w:val="Hyperlink"/>
            <w:rFonts w:ascii="Arial" w:eastAsia="Times New Roman" w:hAnsi="Arial" w:cs="Arial"/>
            <w:sz w:val="20"/>
            <w:szCs w:val="20"/>
            <w:lang w:eastAsia="de-DE"/>
          </w:rPr>
          <w:t xml:space="preserve"> fordert Sharkproject ein sofortiges </w:t>
        </w:r>
        <w:r w:rsidR="003E4090" w:rsidRPr="00547BDF">
          <w:rPr>
            <w:rStyle w:val="Hyperlink"/>
            <w:rFonts w:ascii="Arial" w:eastAsia="Times New Roman" w:hAnsi="Arial" w:cs="Arial"/>
            <w:sz w:val="20"/>
            <w:szCs w:val="20"/>
            <w:lang w:eastAsia="de-DE"/>
          </w:rPr>
          <w:t>R</w:t>
        </w:r>
        <w:r w:rsidRPr="00547BDF">
          <w:rPr>
            <w:rStyle w:val="Hyperlink"/>
            <w:rFonts w:ascii="Arial" w:eastAsia="Times New Roman" w:hAnsi="Arial" w:cs="Arial"/>
            <w:sz w:val="20"/>
            <w:szCs w:val="20"/>
            <w:lang w:eastAsia="de-DE"/>
          </w:rPr>
          <w:t>ückhalte</w:t>
        </w:r>
        <w:r w:rsidR="007A1399" w:rsidRPr="00547BDF">
          <w:rPr>
            <w:rStyle w:val="Hyperlink"/>
            <w:rFonts w:ascii="Arial" w:eastAsia="Times New Roman" w:hAnsi="Arial" w:cs="Arial"/>
            <w:sz w:val="20"/>
            <w:szCs w:val="20"/>
            <w:lang w:eastAsia="de-DE"/>
          </w:rPr>
          <w:t xml:space="preserve">- </w:t>
        </w:r>
        <w:r w:rsidR="003E4090" w:rsidRPr="00547BDF">
          <w:rPr>
            <w:rStyle w:val="Hyperlink"/>
            <w:rFonts w:ascii="Arial" w:eastAsia="Times New Roman" w:hAnsi="Arial" w:cs="Arial"/>
            <w:sz w:val="20"/>
            <w:szCs w:val="20"/>
            <w:lang w:eastAsia="de-DE"/>
          </w:rPr>
          <w:t xml:space="preserve">und </w:t>
        </w:r>
        <w:proofErr w:type="spellStart"/>
        <w:r w:rsidR="003E4090" w:rsidRPr="00547BDF">
          <w:rPr>
            <w:rStyle w:val="Hyperlink"/>
            <w:rFonts w:ascii="Arial" w:eastAsia="Times New Roman" w:hAnsi="Arial" w:cs="Arial"/>
            <w:sz w:val="20"/>
            <w:szCs w:val="20"/>
            <w:lang w:eastAsia="de-DE"/>
          </w:rPr>
          <w:t>Anlande</w:t>
        </w:r>
        <w:r w:rsidR="00AE483D" w:rsidRPr="00547BDF">
          <w:rPr>
            <w:rStyle w:val="Hyperlink"/>
            <w:rFonts w:ascii="Arial" w:eastAsia="Times New Roman" w:hAnsi="Arial" w:cs="Arial"/>
            <w:sz w:val="20"/>
            <w:szCs w:val="20"/>
            <w:lang w:eastAsia="de-DE"/>
          </w:rPr>
          <w:t>verbot</w:t>
        </w:r>
        <w:proofErr w:type="spellEnd"/>
        <w:r w:rsidR="00AE483D" w:rsidRPr="00547BDF">
          <w:rPr>
            <w:rStyle w:val="Hyperlink"/>
            <w:rFonts w:ascii="Arial" w:eastAsia="Times New Roman" w:hAnsi="Arial" w:cs="Arial"/>
            <w:sz w:val="20"/>
            <w:szCs w:val="20"/>
            <w:lang w:eastAsia="de-DE"/>
          </w:rPr>
          <w:t xml:space="preserve"> für </w:t>
        </w:r>
        <w:proofErr w:type="spellStart"/>
        <w:r w:rsidRPr="00547BDF">
          <w:rPr>
            <w:rStyle w:val="Hyperlink"/>
            <w:rFonts w:ascii="Arial" w:eastAsia="Times New Roman" w:hAnsi="Arial" w:cs="Arial"/>
            <w:sz w:val="20"/>
            <w:szCs w:val="20"/>
            <w:lang w:eastAsia="de-DE"/>
          </w:rPr>
          <w:t>Mak</w:t>
        </w:r>
        <w:r w:rsidR="003E4090" w:rsidRPr="00547BDF">
          <w:rPr>
            <w:rStyle w:val="Hyperlink"/>
            <w:rFonts w:ascii="Arial" w:eastAsia="Times New Roman" w:hAnsi="Arial" w:cs="Arial"/>
            <w:sz w:val="20"/>
            <w:szCs w:val="20"/>
            <w:lang w:eastAsia="de-DE"/>
          </w:rPr>
          <w:t>o</w:t>
        </w:r>
        <w:r w:rsidRPr="00547BDF">
          <w:rPr>
            <w:rStyle w:val="Hyperlink"/>
            <w:rFonts w:ascii="Arial" w:eastAsia="Times New Roman" w:hAnsi="Arial" w:cs="Arial"/>
            <w:sz w:val="20"/>
            <w:szCs w:val="20"/>
            <w:lang w:eastAsia="de-DE"/>
          </w:rPr>
          <w:t>haie</w:t>
        </w:r>
        <w:proofErr w:type="spellEnd"/>
        <w:r w:rsidR="00AE483D" w:rsidRPr="00547BDF">
          <w:rPr>
            <w:rStyle w:val="Hyperlink"/>
            <w:rFonts w:ascii="Arial" w:eastAsia="Times New Roman" w:hAnsi="Arial" w:cs="Arial"/>
            <w:sz w:val="20"/>
            <w:szCs w:val="20"/>
            <w:lang w:eastAsia="de-DE"/>
          </w:rPr>
          <w:t xml:space="preserve"> </w:t>
        </w:r>
        <w:r w:rsidR="003E4090" w:rsidRPr="00547BDF">
          <w:rPr>
            <w:rStyle w:val="Hyperlink"/>
            <w:rFonts w:ascii="Arial" w:eastAsia="Times New Roman" w:hAnsi="Arial" w:cs="Arial"/>
            <w:sz w:val="20"/>
            <w:szCs w:val="20"/>
            <w:lang w:eastAsia="de-DE"/>
          </w:rPr>
          <w:t>im</w:t>
        </w:r>
        <w:r w:rsidR="00AE483D" w:rsidRPr="00547BDF">
          <w:rPr>
            <w:rStyle w:val="Hyperlink"/>
            <w:rFonts w:ascii="Arial" w:eastAsia="Times New Roman" w:hAnsi="Arial" w:cs="Arial"/>
            <w:sz w:val="20"/>
            <w:szCs w:val="20"/>
            <w:lang w:eastAsia="de-DE"/>
          </w:rPr>
          <w:t xml:space="preserve"> Nordatlantik</w:t>
        </w:r>
      </w:hyperlink>
      <w:r w:rsidR="00AE483D" w:rsidRPr="0070702D">
        <w:rPr>
          <w:rFonts w:ascii="Arial" w:eastAsia="Times New Roman" w:hAnsi="Arial" w:cs="Arial"/>
          <w:sz w:val="20"/>
          <w:szCs w:val="20"/>
          <w:lang w:eastAsia="de-DE"/>
        </w:rPr>
        <w:t xml:space="preserve">. </w:t>
      </w:r>
      <w:r w:rsidR="003E4090">
        <w:rPr>
          <w:rFonts w:ascii="Arial" w:eastAsia="Times New Roman" w:hAnsi="Arial" w:cs="Arial"/>
          <w:sz w:val="20"/>
          <w:szCs w:val="20"/>
          <w:lang w:eastAsia="de-DE"/>
        </w:rPr>
        <w:t xml:space="preserve">Außerdem </w:t>
      </w:r>
      <w:r w:rsidR="00EA0759">
        <w:rPr>
          <w:rFonts w:ascii="Arial" w:eastAsia="Times New Roman" w:hAnsi="Arial" w:cs="Arial"/>
          <w:sz w:val="20"/>
          <w:szCs w:val="20"/>
          <w:lang w:eastAsia="de-DE"/>
        </w:rPr>
        <w:t>b</w:t>
      </w:r>
      <w:r w:rsidR="003E4090">
        <w:rPr>
          <w:rFonts w:ascii="Arial" w:eastAsia="Times New Roman" w:hAnsi="Arial" w:cs="Arial"/>
          <w:sz w:val="20"/>
          <w:szCs w:val="20"/>
          <w:lang w:eastAsia="de-DE"/>
        </w:rPr>
        <w:t>edarf es weiterer wissenschaftlicher</w:t>
      </w:r>
      <w:r w:rsidR="00AE483D" w:rsidRPr="0070702D">
        <w:rPr>
          <w:rFonts w:ascii="Arial" w:eastAsia="Times New Roman" w:hAnsi="Arial" w:cs="Arial"/>
          <w:sz w:val="20"/>
          <w:szCs w:val="20"/>
          <w:lang w:eastAsia="de-DE"/>
        </w:rPr>
        <w:t xml:space="preserve"> </w:t>
      </w:r>
      <w:r w:rsidR="003E4090">
        <w:rPr>
          <w:rFonts w:ascii="Arial" w:eastAsia="Times New Roman" w:hAnsi="Arial" w:cs="Arial"/>
          <w:sz w:val="20"/>
          <w:szCs w:val="20"/>
          <w:lang w:eastAsia="de-DE"/>
        </w:rPr>
        <w:t>Untersuchungen</w:t>
      </w:r>
      <w:r w:rsidR="00AE483D" w:rsidRPr="0070702D">
        <w:rPr>
          <w:rFonts w:ascii="Arial" w:eastAsia="Times New Roman" w:hAnsi="Arial" w:cs="Arial"/>
          <w:sz w:val="20"/>
          <w:szCs w:val="20"/>
          <w:lang w:eastAsia="de-DE"/>
        </w:rPr>
        <w:t xml:space="preserve"> und </w:t>
      </w:r>
      <w:r w:rsidR="003E4090">
        <w:rPr>
          <w:rFonts w:ascii="Arial" w:eastAsia="Times New Roman" w:hAnsi="Arial" w:cs="Arial"/>
          <w:sz w:val="20"/>
          <w:szCs w:val="20"/>
          <w:lang w:eastAsia="de-DE"/>
        </w:rPr>
        <w:t xml:space="preserve">der </w:t>
      </w:r>
      <w:r w:rsidR="00AE483D" w:rsidRPr="0070702D">
        <w:rPr>
          <w:rFonts w:ascii="Arial" w:eastAsia="Times New Roman" w:hAnsi="Arial" w:cs="Arial"/>
          <w:sz w:val="20"/>
          <w:szCs w:val="20"/>
          <w:lang w:eastAsia="de-DE"/>
        </w:rPr>
        <w:t xml:space="preserve">Umsetzung </w:t>
      </w:r>
      <w:r w:rsidR="003E4090">
        <w:rPr>
          <w:rFonts w:ascii="Arial" w:eastAsia="Times New Roman" w:hAnsi="Arial" w:cs="Arial"/>
          <w:sz w:val="20"/>
          <w:szCs w:val="20"/>
          <w:lang w:eastAsia="de-DE"/>
        </w:rPr>
        <w:t>wirksamer</w:t>
      </w:r>
      <w:r w:rsidR="00AE483D" w:rsidRPr="0070702D">
        <w:rPr>
          <w:rFonts w:ascii="Arial" w:eastAsia="Times New Roman" w:hAnsi="Arial" w:cs="Arial"/>
          <w:sz w:val="20"/>
          <w:szCs w:val="20"/>
          <w:lang w:eastAsia="de-DE"/>
        </w:rPr>
        <w:t xml:space="preserve"> Strategien</w:t>
      </w:r>
      <w:r w:rsidR="00981967">
        <w:rPr>
          <w:rFonts w:ascii="Arial" w:eastAsia="Times New Roman" w:hAnsi="Arial" w:cs="Arial"/>
          <w:sz w:val="20"/>
          <w:szCs w:val="20"/>
          <w:lang w:eastAsia="de-DE"/>
        </w:rPr>
        <w:t>,</w:t>
      </w:r>
      <w:r w:rsidR="00AE483D" w:rsidRPr="0070702D">
        <w:rPr>
          <w:rFonts w:ascii="Arial" w:eastAsia="Times New Roman" w:hAnsi="Arial" w:cs="Arial"/>
          <w:sz w:val="20"/>
          <w:szCs w:val="20"/>
          <w:lang w:eastAsia="de-DE"/>
        </w:rPr>
        <w:t xml:space="preserve"> </w:t>
      </w:r>
      <w:r w:rsidR="003E4090">
        <w:rPr>
          <w:rFonts w:ascii="Arial" w:eastAsia="Times New Roman" w:hAnsi="Arial" w:cs="Arial"/>
          <w:sz w:val="20"/>
          <w:szCs w:val="20"/>
          <w:lang w:eastAsia="de-DE"/>
        </w:rPr>
        <w:t>um den Beifang an Mako</w:t>
      </w:r>
      <w:r w:rsidR="00EA0759">
        <w:rPr>
          <w:rFonts w:ascii="Arial" w:eastAsia="Times New Roman" w:hAnsi="Arial" w:cs="Arial"/>
          <w:sz w:val="20"/>
          <w:szCs w:val="20"/>
          <w:lang w:eastAsia="de-DE"/>
        </w:rPr>
        <w:t>-H</w:t>
      </w:r>
      <w:r w:rsidR="003E4090">
        <w:rPr>
          <w:rFonts w:ascii="Arial" w:eastAsia="Times New Roman" w:hAnsi="Arial" w:cs="Arial"/>
          <w:sz w:val="20"/>
          <w:szCs w:val="20"/>
          <w:lang w:eastAsia="de-DE"/>
        </w:rPr>
        <w:t>aien gezielt zu vermeiden</w:t>
      </w:r>
      <w:r w:rsidR="00AE483D" w:rsidRPr="0070702D">
        <w:rPr>
          <w:rFonts w:ascii="Arial" w:eastAsia="Times New Roman" w:hAnsi="Arial" w:cs="Arial"/>
          <w:sz w:val="20"/>
          <w:szCs w:val="20"/>
          <w:lang w:eastAsia="de-DE"/>
        </w:rPr>
        <w:t>. Des Weiteren ist die Etablierung eines</w:t>
      </w:r>
      <w:r w:rsidR="003E4090">
        <w:rPr>
          <w:rFonts w:ascii="Arial" w:eastAsia="Times New Roman" w:hAnsi="Arial" w:cs="Arial"/>
          <w:sz w:val="20"/>
          <w:szCs w:val="20"/>
          <w:lang w:eastAsia="de-DE"/>
        </w:rPr>
        <w:t xml:space="preserve"> </w:t>
      </w:r>
      <w:r w:rsidR="000A401E">
        <w:rPr>
          <w:rFonts w:ascii="Arial" w:eastAsia="Times New Roman" w:hAnsi="Arial" w:cs="Arial"/>
          <w:sz w:val="20"/>
          <w:szCs w:val="20"/>
          <w:lang w:eastAsia="de-DE"/>
        </w:rPr>
        <w:t xml:space="preserve">umfangreichen </w:t>
      </w:r>
      <w:r w:rsidR="00AE483D" w:rsidRPr="0070702D">
        <w:rPr>
          <w:rFonts w:ascii="Arial" w:eastAsia="Times New Roman" w:hAnsi="Arial" w:cs="Arial"/>
          <w:sz w:val="20"/>
          <w:szCs w:val="20"/>
          <w:lang w:eastAsia="de-DE"/>
        </w:rPr>
        <w:t xml:space="preserve">elektronischen Überwachungssystems (EMS) von aller größter Bedeutung, sowie die Erhöhung des Anteils </w:t>
      </w:r>
      <w:r w:rsidR="003E4090">
        <w:rPr>
          <w:rFonts w:ascii="Arial" w:eastAsia="Times New Roman" w:hAnsi="Arial" w:cs="Arial"/>
          <w:sz w:val="20"/>
          <w:szCs w:val="20"/>
          <w:lang w:eastAsia="de-DE"/>
        </w:rPr>
        <w:t xml:space="preserve">an </w:t>
      </w:r>
      <w:r w:rsidR="00AE483D" w:rsidRPr="0070702D">
        <w:rPr>
          <w:rFonts w:ascii="Arial" w:eastAsia="Times New Roman" w:hAnsi="Arial" w:cs="Arial"/>
          <w:sz w:val="20"/>
          <w:szCs w:val="20"/>
          <w:lang w:eastAsia="de-DE"/>
        </w:rPr>
        <w:t>Beobachter</w:t>
      </w:r>
      <w:r w:rsidR="003E4090">
        <w:rPr>
          <w:rFonts w:ascii="Arial" w:eastAsia="Times New Roman" w:hAnsi="Arial" w:cs="Arial"/>
          <w:sz w:val="20"/>
          <w:szCs w:val="20"/>
          <w:lang w:eastAsia="de-DE"/>
        </w:rPr>
        <w:t>n an Bord</w:t>
      </w:r>
      <w:r w:rsidR="00AE483D" w:rsidRPr="0070702D">
        <w:rPr>
          <w:rFonts w:ascii="Arial" w:eastAsia="Times New Roman" w:hAnsi="Arial" w:cs="Arial"/>
          <w:sz w:val="20"/>
          <w:szCs w:val="20"/>
          <w:lang w:eastAsia="de-DE"/>
        </w:rPr>
        <w:t xml:space="preserve"> auf mindestens 20%</w:t>
      </w:r>
      <w:r w:rsidR="003E4090">
        <w:rPr>
          <w:rFonts w:ascii="Arial" w:eastAsia="Times New Roman" w:hAnsi="Arial" w:cs="Arial"/>
          <w:sz w:val="20"/>
          <w:szCs w:val="20"/>
          <w:lang w:eastAsia="de-DE"/>
        </w:rPr>
        <w:t xml:space="preserve"> aller Fangfahrten</w:t>
      </w:r>
      <w:r w:rsidR="00AE483D" w:rsidRPr="0070702D">
        <w:rPr>
          <w:rFonts w:ascii="Arial" w:eastAsia="Times New Roman" w:hAnsi="Arial" w:cs="Arial"/>
          <w:sz w:val="20"/>
          <w:szCs w:val="20"/>
          <w:lang w:eastAsia="de-DE"/>
        </w:rPr>
        <w:t xml:space="preserve">. </w:t>
      </w:r>
      <w:r w:rsidR="00396EAE">
        <w:rPr>
          <w:rFonts w:ascii="Arial" w:eastAsia="Times New Roman" w:hAnsi="Arial" w:cs="Arial"/>
          <w:sz w:val="20"/>
          <w:szCs w:val="20"/>
          <w:lang w:eastAsia="de-DE"/>
        </w:rPr>
        <w:t xml:space="preserve">Und auch im Südatlantik muss jetzt endlich gehandelt werden und zumindest </w:t>
      </w:r>
      <w:r w:rsidR="007A1399">
        <w:rPr>
          <w:rFonts w:ascii="Arial" w:eastAsia="Times New Roman" w:hAnsi="Arial" w:cs="Arial"/>
          <w:sz w:val="20"/>
          <w:szCs w:val="20"/>
          <w:lang w:eastAsia="de-DE"/>
        </w:rPr>
        <w:t>die geforderte</w:t>
      </w:r>
      <w:r w:rsidR="00396EAE">
        <w:rPr>
          <w:rFonts w:ascii="Arial" w:eastAsia="Times New Roman" w:hAnsi="Arial" w:cs="Arial"/>
          <w:sz w:val="20"/>
          <w:szCs w:val="20"/>
          <w:lang w:eastAsia="de-DE"/>
        </w:rPr>
        <w:t xml:space="preserve"> Fangmengenbegrenzung eingeführt werden. </w:t>
      </w:r>
      <w:r w:rsidR="003E4090">
        <w:rPr>
          <w:rFonts w:ascii="Arial" w:eastAsia="Times New Roman" w:hAnsi="Arial" w:cs="Arial"/>
          <w:sz w:val="20"/>
          <w:szCs w:val="20"/>
          <w:lang w:eastAsia="de-DE"/>
        </w:rPr>
        <w:t>Zudem hält</w:t>
      </w:r>
      <w:r w:rsidR="00AE483D" w:rsidRPr="0070702D">
        <w:rPr>
          <w:rFonts w:ascii="Arial" w:eastAsia="Times New Roman" w:hAnsi="Arial" w:cs="Arial"/>
          <w:sz w:val="20"/>
          <w:szCs w:val="20"/>
          <w:lang w:eastAsia="de-DE"/>
        </w:rPr>
        <w:t xml:space="preserve"> Sharkproject </w:t>
      </w:r>
      <w:r w:rsidR="003E4090">
        <w:rPr>
          <w:rFonts w:ascii="Arial" w:eastAsia="Times New Roman" w:hAnsi="Arial" w:cs="Arial"/>
          <w:sz w:val="20"/>
          <w:szCs w:val="20"/>
          <w:lang w:eastAsia="de-DE"/>
        </w:rPr>
        <w:t>neue</w:t>
      </w:r>
      <w:r w:rsidR="00AE483D" w:rsidRPr="0070702D">
        <w:rPr>
          <w:rFonts w:ascii="Arial" w:eastAsia="Times New Roman" w:hAnsi="Arial" w:cs="Arial"/>
          <w:sz w:val="20"/>
          <w:szCs w:val="20"/>
          <w:lang w:eastAsia="de-DE"/>
        </w:rPr>
        <w:t xml:space="preserve"> Bestandsabschätzungen für Kurzflossen-Mako</w:t>
      </w:r>
      <w:r w:rsidR="00981967">
        <w:rPr>
          <w:rFonts w:ascii="Arial" w:eastAsia="Times New Roman" w:hAnsi="Arial" w:cs="Arial"/>
          <w:sz w:val="20"/>
          <w:szCs w:val="20"/>
          <w:lang w:eastAsia="de-DE"/>
        </w:rPr>
        <w:t>-H</w:t>
      </w:r>
      <w:r w:rsidR="00AE483D" w:rsidRPr="0070702D">
        <w:rPr>
          <w:rFonts w:ascii="Arial" w:eastAsia="Times New Roman" w:hAnsi="Arial" w:cs="Arial"/>
          <w:sz w:val="20"/>
          <w:szCs w:val="20"/>
          <w:lang w:eastAsia="de-DE"/>
        </w:rPr>
        <w:t>aie im Nord- und Südatlantik bis spätestens 2024</w:t>
      </w:r>
      <w:r w:rsidR="003E4090">
        <w:rPr>
          <w:rFonts w:ascii="Arial" w:eastAsia="Times New Roman" w:hAnsi="Arial" w:cs="Arial"/>
          <w:sz w:val="20"/>
          <w:szCs w:val="20"/>
          <w:lang w:eastAsia="de-DE"/>
        </w:rPr>
        <w:t xml:space="preserve"> für unerlässlich</w:t>
      </w:r>
      <w:r w:rsidR="005B534F">
        <w:rPr>
          <w:rFonts w:ascii="Arial" w:eastAsia="Times New Roman" w:hAnsi="Arial" w:cs="Arial"/>
          <w:sz w:val="20"/>
          <w:szCs w:val="20"/>
          <w:lang w:eastAsia="de-DE"/>
        </w:rPr>
        <w:t>,</w:t>
      </w:r>
      <w:r w:rsidR="003E4090">
        <w:rPr>
          <w:rFonts w:ascii="Arial" w:eastAsia="Times New Roman" w:hAnsi="Arial" w:cs="Arial"/>
          <w:sz w:val="20"/>
          <w:szCs w:val="20"/>
          <w:lang w:eastAsia="de-DE"/>
        </w:rPr>
        <w:t xml:space="preserve"> um die Auswirkungen der bisherigen Versäumnisse abschätzen zu können.</w:t>
      </w:r>
      <w:r w:rsidR="007A3AE7">
        <w:rPr>
          <w:rFonts w:ascii="Arial" w:eastAsia="Times New Roman" w:hAnsi="Arial" w:cs="Arial"/>
          <w:sz w:val="20"/>
          <w:szCs w:val="20"/>
          <w:lang w:eastAsia="de-DE"/>
        </w:rPr>
        <w:t xml:space="preserve"> </w:t>
      </w:r>
      <w:r w:rsidR="00BA24C8" w:rsidRPr="00515C7D">
        <w:rPr>
          <w:rFonts w:ascii="Arial" w:eastAsia="Times New Roman" w:hAnsi="Arial" w:cs="Arial"/>
          <w:sz w:val="20"/>
          <w:szCs w:val="20"/>
          <w:lang w:eastAsia="de-DE"/>
        </w:rPr>
        <w:t xml:space="preserve">In einer gemeinsamen Stellungnahme haben sich Sharkproject und IPNLF </w:t>
      </w:r>
      <w:r w:rsidR="00B95EC5">
        <w:rPr>
          <w:rFonts w:ascii="Arial" w:eastAsia="Times New Roman" w:hAnsi="Arial" w:cs="Arial"/>
          <w:sz w:val="20"/>
          <w:szCs w:val="20"/>
          <w:lang w:eastAsia="de-DE"/>
        </w:rPr>
        <w:t xml:space="preserve">(International Pole and Line </w:t>
      </w:r>
      <w:proofErr w:type="spellStart"/>
      <w:r w:rsidR="00B95EC5">
        <w:rPr>
          <w:rFonts w:ascii="Arial" w:eastAsia="Times New Roman" w:hAnsi="Arial" w:cs="Arial"/>
          <w:sz w:val="20"/>
          <w:szCs w:val="20"/>
          <w:lang w:eastAsia="de-DE"/>
        </w:rPr>
        <w:t>Foundation</w:t>
      </w:r>
      <w:proofErr w:type="spellEnd"/>
      <w:r w:rsidR="00B95EC5">
        <w:rPr>
          <w:rFonts w:ascii="Arial" w:eastAsia="Times New Roman" w:hAnsi="Arial" w:cs="Arial"/>
          <w:sz w:val="20"/>
          <w:szCs w:val="20"/>
          <w:lang w:eastAsia="de-DE"/>
        </w:rPr>
        <w:t xml:space="preserve">) </w:t>
      </w:r>
      <w:r w:rsidR="00BA24C8" w:rsidRPr="00515C7D">
        <w:rPr>
          <w:rFonts w:ascii="Arial" w:eastAsia="Times New Roman" w:hAnsi="Arial" w:cs="Arial"/>
          <w:sz w:val="20"/>
          <w:szCs w:val="20"/>
          <w:lang w:eastAsia="de-DE"/>
        </w:rPr>
        <w:t xml:space="preserve">nochmals an ICCAT und alle Delegationen mit </w:t>
      </w:r>
      <w:r w:rsidR="00981967">
        <w:rPr>
          <w:rFonts w:ascii="Arial" w:eastAsia="Times New Roman" w:hAnsi="Arial" w:cs="Arial"/>
          <w:sz w:val="20"/>
          <w:szCs w:val="20"/>
          <w:lang w:eastAsia="de-DE"/>
        </w:rPr>
        <w:t xml:space="preserve">der </w:t>
      </w:r>
      <w:r w:rsidR="00BA24C8" w:rsidRPr="00515C7D">
        <w:rPr>
          <w:rFonts w:ascii="Arial" w:eastAsia="Times New Roman" w:hAnsi="Arial" w:cs="Arial"/>
          <w:sz w:val="20"/>
          <w:szCs w:val="20"/>
          <w:lang w:eastAsia="de-DE"/>
        </w:rPr>
        <w:t>Bitte zum Schutz des Mako</w:t>
      </w:r>
      <w:r w:rsidR="00981967">
        <w:rPr>
          <w:rFonts w:ascii="Arial" w:eastAsia="Times New Roman" w:hAnsi="Arial" w:cs="Arial"/>
          <w:sz w:val="20"/>
          <w:szCs w:val="20"/>
          <w:lang w:eastAsia="de-DE"/>
        </w:rPr>
        <w:t>-H</w:t>
      </w:r>
      <w:r w:rsidR="00BA24C8" w:rsidRPr="00515C7D">
        <w:rPr>
          <w:rFonts w:ascii="Arial" w:eastAsia="Times New Roman" w:hAnsi="Arial" w:cs="Arial"/>
          <w:sz w:val="20"/>
          <w:szCs w:val="20"/>
          <w:lang w:eastAsia="de-DE"/>
        </w:rPr>
        <w:t xml:space="preserve">aies </w:t>
      </w:r>
      <w:r w:rsidR="00981967">
        <w:rPr>
          <w:rFonts w:ascii="Arial" w:eastAsia="Times New Roman" w:hAnsi="Arial" w:cs="Arial"/>
          <w:sz w:val="20"/>
          <w:szCs w:val="20"/>
          <w:lang w:eastAsia="de-DE"/>
        </w:rPr>
        <w:t>die Forderungen zu unterstützen</w:t>
      </w:r>
      <w:r w:rsidR="00EA0759">
        <w:rPr>
          <w:rFonts w:ascii="Arial" w:eastAsia="Times New Roman" w:hAnsi="Arial" w:cs="Arial"/>
          <w:sz w:val="20"/>
          <w:szCs w:val="20"/>
          <w:lang w:eastAsia="de-DE"/>
        </w:rPr>
        <w:t>, gewendet</w:t>
      </w:r>
      <w:r w:rsidR="00981967">
        <w:rPr>
          <w:rFonts w:ascii="Arial" w:eastAsia="Times New Roman" w:hAnsi="Arial" w:cs="Arial"/>
          <w:sz w:val="20"/>
          <w:szCs w:val="20"/>
          <w:lang w:eastAsia="de-DE"/>
        </w:rPr>
        <w:t xml:space="preserve">. </w:t>
      </w:r>
    </w:p>
    <w:p w14:paraId="15630828" w14:textId="712B3566" w:rsidR="00D10EB9" w:rsidRDefault="002E3467" w:rsidP="002E3467">
      <w:pPr>
        <w:rPr>
          <w:rFonts w:ascii="Arial" w:eastAsia="Times New Roman" w:hAnsi="Arial" w:cs="Arial"/>
          <w:sz w:val="20"/>
          <w:szCs w:val="20"/>
          <w:lang w:eastAsia="de-DE"/>
        </w:rPr>
      </w:pPr>
      <w:r w:rsidRPr="002E3467">
        <w:rPr>
          <w:rFonts w:ascii="Arial" w:eastAsia="Times New Roman" w:hAnsi="Arial" w:cs="Arial"/>
          <w:b/>
          <w:bCs/>
          <w:sz w:val="20"/>
          <w:szCs w:val="20"/>
          <w:lang w:eastAsia="de-DE"/>
        </w:rPr>
        <w:t>Forderung: Wandel hin zu einer ökosystemverträglichen, ganzheitlich nachhaltigen Fischerei</w:t>
      </w:r>
      <w:r w:rsidR="004118FD">
        <w:rPr>
          <w:rFonts w:ascii="Arial" w:eastAsia="Times New Roman" w:hAnsi="Arial" w:cs="Arial"/>
          <w:b/>
          <w:bCs/>
          <w:sz w:val="20"/>
          <w:szCs w:val="20"/>
          <w:lang w:eastAsia="de-DE"/>
        </w:rPr>
        <w:t>!</w:t>
      </w:r>
      <w:r w:rsidR="00AE483D">
        <w:rPr>
          <w:rFonts w:ascii="Arial" w:eastAsia="Times New Roman" w:hAnsi="Arial" w:cs="Arial"/>
          <w:sz w:val="20"/>
          <w:szCs w:val="20"/>
          <w:lang w:eastAsia="de-DE"/>
        </w:rPr>
        <w:br/>
      </w:r>
      <w:r w:rsidRPr="009E433D">
        <w:rPr>
          <w:rFonts w:ascii="Arial" w:eastAsia="Times New Roman" w:hAnsi="Arial" w:cs="Arial"/>
          <w:sz w:val="20"/>
          <w:szCs w:val="20"/>
          <w:lang w:eastAsia="de-DE"/>
        </w:rPr>
        <w:t xml:space="preserve">Obwohl der </w:t>
      </w:r>
      <w:hyperlink r:id="rId11" w:history="1">
        <w:r w:rsidR="00547BDF">
          <w:rPr>
            <w:rStyle w:val="Hyperlink"/>
            <w:rFonts w:ascii="Arial" w:eastAsia="Times New Roman" w:hAnsi="Arial" w:cs="Arial"/>
            <w:sz w:val="20"/>
            <w:szCs w:val="20"/>
            <w:lang w:eastAsia="de-DE"/>
          </w:rPr>
          <w:t>Bericht des Weltbiodiversitätsrates in 2019 (IPBES) auf dramatische Weise veranschaulicht, dass die industrielle Fischerei der letzten 50 Jahre maßgeblich für den Verlust der Artenvielfalt im Meer verantwortlich ist</w:t>
        </w:r>
      </w:hyperlink>
      <w:r w:rsidRPr="009E433D">
        <w:rPr>
          <w:rFonts w:ascii="Arial" w:eastAsia="Times New Roman" w:hAnsi="Arial" w:cs="Arial"/>
          <w:sz w:val="20"/>
          <w:szCs w:val="20"/>
          <w:lang w:eastAsia="de-DE"/>
        </w:rPr>
        <w:t>, ist bisher wenig bis nichts passiert. Noch immer darf die industrielle Fischerei weltweit</w:t>
      </w:r>
      <w:r>
        <w:rPr>
          <w:rFonts w:ascii="Arial" w:eastAsia="Times New Roman" w:hAnsi="Arial" w:cs="Arial"/>
          <w:sz w:val="20"/>
          <w:szCs w:val="20"/>
          <w:lang w:eastAsia="de-DE"/>
        </w:rPr>
        <w:t xml:space="preserve"> </w:t>
      </w:r>
      <w:r w:rsidRPr="009E433D">
        <w:rPr>
          <w:rFonts w:ascii="Arial" w:eastAsia="Times New Roman" w:hAnsi="Arial" w:cs="Arial"/>
          <w:sz w:val="20"/>
          <w:szCs w:val="20"/>
          <w:lang w:eastAsia="de-DE"/>
        </w:rPr>
        <w:t>gefördert durch Subventionen</w:t>
      </w:r>
      <w:r w:rsidR="00981967">
        <w:rPr>
          <w:rFonts w:ascii="Arial" w:eastAsia="Times New Roman" w:hAnsi="Arial" w:cs="Arial"/>
          <w:sz w:val="20"/>
          <w:szCs w:val="20"/>
          <w:lang w:eastAsia="de-DE"/>
        </w:rPr>
        <w:t xml:space="preserve">, </w:t>
      </w:r>
      <w:r w:rsidR="009C17D2">
        <w:rPr>
          <w:rFonts w:ascii="Arial" w:eastAsia="Times New Roman" w:hAnsi="Arial" w:cs="Arial"/>
          <w:sz w:val="20"/>
          <w:szCs w:val="20"/>
          <w:lang w:eastAsia="de-DE"/>
        </w:rPr>
        <w:t>z.</w:t>
      </w:r>
      <w:r w:rsidR="00981967">
        <w:rPr>
          <w:rFonts w:ascii="Arial" w:eastAsia="Times New Roman" w:hAnsi="Arial" w:cs="Arial"/>
          <w:sz w:val="20"/>
          <w:szCs w:val="20"/>
          <w:lang w:eastAsia="de-DE"/>
        </w:rPr>
        <w:t xml:space="preserve"> </w:t>
      </w:r>
      <w:r w:rsidR="009C17D2">
        <w:rPr>
          <w:rFonts w:ascii="Arial" w:eastAsia="Times New Roman" w:hAnsi="Arial" w:cs="Arial"/>
          <w:sz w:val="20"/>
          <w:szCs w:val="20"/>
          <w:lang w:eastAsia="de-DE"/>
        </w:rPr>
        <w:t xml:space="preserve">B. auch seitens </w:t>
      </w:r>
      <w:r w:rsidRPr="009E433D">
        <w:rPr>
          <w:rFonts w:ascii="Arial" w:eastAsia="Times New Roman" w:hAnsi="Arial" w:cs="Arial"/>
          <w:sz w:val="20"/>
          <w:szCs w:val="20"/>
          <w:lang w:eastAsia="de-DE"/>
        </w:rPr>
        <w:t>der EU</w:t>
      </w:r>
      <w:r w:rsidR="00981967">
        <w:rPr>
          <w:rFonts w:ascii="Arial" w:eastAsia="Times New Roman" w:hAnsi="Arial" w:cs="Arial"/>
          <w:sz w:val="20"/>
          <w:szCs w:val="20"/>
          <w:lang w:eastAsia="de-DE"/>
        </w:rPr>
        <w:t>,</w:t>
      </w:r>
      <w:r w:rsidRPr="009E433D">
        <w:rPr>
          <w:rFonts w:ascii="Arial" w:eastAsia="Times New Roman" w:hAnsi="Arial" w:cs="Arial"/>
          <w:sz w:val="20"/>
          <w:szCs w:val="20"/>
          <w:lang w:eastAsia="de-DE"/>
        </w:rPr>
        <w:t xml:space="preserve"> </w:t>
      </w:r>
      <w:r w:rsidR="009C17D2">
        <w:rPr>
          <w:rFonts w:ascii="Arial" w:eastAsia="Times New Roman" w:hAnsi="Arial" w:cs="Arial"/>
          <w:sz w:val="20"/>
          <w:szCs w:val="20"/>
          <w:lang w:eastAsia="de-DE"/>
        </w:rPr>
        <w:t>riesige</w:t>
      </w:r>
      <w:r>
        <w:rPr>
          <w:rFonts w:ascii="Arial" w:eastAsia="Times New Roman" w:hAnsi="Arial" w:cs="Arial"/>
          <w:sz w:val="20"/>
          <w:szCs w:val="20"/>
          <w:lang w:eastAsia="de-DE"/>
        </w:rPr>
        <w:t xml:space="preserve"> </w:t>
      </w:r>
      <w:r w:rsidRPr="009E433D">
        <w:rPr>
          <w:rFonts w:ascii="Arial" w:eastAsia="Times New Roman" w:hAnsi="Arial" w:cs="Arial"/>
          <w:sz w:val="20"/>
          <w:szCs w:val="20"/>
          <w:lang w:eastAsia="de-DE"/>
        </w:rPr>
        <w:t xml:space="preserve">Mengen an Fisch mit </w:t>
      </w:r>
      <w:r w:rsidR="009C17D2">
        <w:rPr>
          <w:rFonts w:ascii="Arial" w:eastAsia="Times New Roman" w:hAnsi="Arial" w:cs="Arial"/>
          <w:sz w:val="20"/>
          <w:szCs w:val="20"/>
          <w:lang w:eastAsia="de-DE"/>
        </w:rPr>
        <w:t xml:space="preserve">nicht selektiven </w:t>
      </w:r>
      <w:r w:rsidRPr="009E433D">
        <w:rPr>
          <w:rFonts w:ascii="Arial" w:eastAsia="Times New Roman" w:hAnsi="Arial" w:cs="Arial"/>
          <w:sz w:val="20"/>
          <w:szCs w:val="20"/>
          <w:lang w:eastAsia="de-DE"/>
        </w:rPr>
        <w:t>Fangmethoden fangen</w:t>
      </w:r>
      <w:r>
        <w:rPr>
          <w:rFonts w:ascii="Arial" w:eastAsia="Times New Roman" w:hAnsi="Arial" w:cs="Arial"/>
          <w:sz w:val="20"/>
          <w:szCs w:val="20"/>
          <w:lang w:eastAsia="de-DE"/>
        </w:rPr>
        <w:t xml:space="preserve"> und </w:t>
      </w:r>
      <w:r w:rsidR="009C17D2">
        <w:rPr>
          <w:rFonts w:ascii="Arial" w:eastAsia="Times New Roman" w:hAnsi="Arial" w:cs="Arial"/>
          <w:sz w:val="20"/>
          <w:szCs w:val="20"/>
          <w:lang w:eastAsia="de-DE"/>
        </w:rPr>
        <w:t xml:space="preserve">dabei </w:t>
      </w:r>
      <w:r w:rsidRPr="009E433D">
        <w:rPr>
          <w:rFonts w:ascii="Arial" w:eastAsia="Times New Roman" w:hAnsi="Arial" w:cs="Arial"/>
          <w:sz w:val="20"/>
          <w:szCs w:val="20"/>
          <w:lang w:eastAsia="de-DE"/>
        </w:rPr>
        <w:t xml:space="preserve">Unmengen an Beifang </w:t>
      </w:r>
      <w:r w:rsidR="009C17D2">
        <w:rPr>
          <w:rFonts w:ascii="Arial" w:eastAsia="Times New Roman" w:hAnsi="Arial" w:cs="Arial"/>
          <w:sz w:val="20"/>
          <w:szCs w:val="20"/>
          <w:lang w:eastAsia="de-DE"/>
        </w:rPr>
        <w:t xml:space="preserve">bedrohter Tierarten sozusagen </w:t>
      </w:r>
      <w:r w:rsidRPr="009E433D">
        <w:rPr>
          <w:rFonts w:ascii="Arial" w:eastAsia="Times New Roman" w:hAnsi="Arial" w:cs="Arial"/>
          <w:sz w:val="20"/>
          <w:szCs w:val="20"/>
          <w:lang w:eastAsia="de-DE"/>
        </w:rPr>
        <w:t>als "Abfall" produzieren</w:t>
      </w:r>
      <w:r>
        <w:rPr>
          <w:rFonts w:ascii="Arial" w:eastAsia="Times New Roman" w:hAnsi="Arial" w:cs="Arial"/>
          <w:sz w:val="20"/>
          <w:szCs w:val="20"/>
          <w:lang w:eastAsia="de-DE"/>
        </w:rPr>
        <w:t xml:space="preserve">. </w:t>
      </w:r>
      <w:r w:rsidRPr="009E433D">
        <w:rPr>
          <w:rFonts w:ascii="Arial" w:eastAsia="Times New Roman" w:hAnsi="Arial" w:cs="Arial"/>
          <w:sz w:val="20"/>
          <w:szCs w:val="20"/>
          <w:lang w:eastAsia="de-DE"/>
        </w:rPr>
        <w:t>Deshalb forder</w:t>
      </w:r>
      <w:r>
        <w:rPr>
          <w:rFonts w:ascii="Arial" w:eastAsia="Times New Roman" w:hAnsi="Arial" w:cs="Arial"/>
          <w:sz w:val="20"/>
          <w:szCs w:val="20"/>
          <w:lang w:eastAsia="de-DE"/>
        </w:rPr>
        <w:t xml:space="preserve">t </w:t>
      </w:r>
      <w:r w:rsidR="00E90882">
        <w:rPr>
          <w:rFonts w:ascii="Arial" w:eastAsia="Times New Roman" w:hAnsi="Arial" w:cs="Arial"/>
          <w:sz w:val="20"/>
          <w:szCs w:val="20"/>
          <w:lang w:eastAsia="de-DE"/>
        </w:rPr>
        <w:t>Sharkproject</w:t>
      </w:r>
      <w:r>
        <w:rPr>
          <w:rFonts w:ascii="Arial" w:eastAsia="Times New Roman" w:hAnsi="Arial" w:cs="Arial"/>
          <w:sz w:val="20"/>
          <w:szCs w:val="20"/>
          <w:lang w:eastAsia="de-DE"/>
        </w:rPr>
        <w:t xml:space="preserve"> </w:t>
      </w:r>
      <w:r w:rsidR="009A4853">
        <w:rPr>
          <w:rFonts w:ascii="Arial" w:eastAsia="Times New Roman" w:hAnsi="Arial" w:cs="Arial"/>
          <w:sz w:val="20"/>
          <w:szCs w:val="20"/>
          <w:lang w:eastAsia="de-DE"/>
        </w:rPr>
        <w:t>von</w:t>
      </w:r>
      <w:r w:rsidRPr="009E433D">
        <w:rPr>
          <w:rFonts w:ascii="Arial" w:eastAsia="Times New Roman" w:hAnsi="Arial" w:cs="Arial"/>
          <w:sz w:val="20"/>
          <w:szCs w:val="20"/>
          <w:lang w:eastAsia="de-DE"/>
        </w:rPr>
        <w:t xml:space="preserve"> der EU</w:t>
      </w:r>
      <w:r>
        <w:rPr>
          <w:rFonts w:ascii="Arial" w:eastAsia="Times New Roman" w:hAnsi="Arial" w:cs="Arial"/>
          <w:sz w:val="20"/>
          <w:szCs w:val="20"/>
          <w:lang w:eastAsia="de-DE"/>
        </w:rPr>
        <w:t xml:space="preserve">, </w:t>
      </w:r>
      <w:r w:rsidRPr="009E433D">
        <w:rPr>
          <w:rFonts w:ascii="Arial" w:eastAsia="Times New Roman" w:hAnsi="Arial" w:cs="Arial"/>
          <w:sz w:val="20"/>
          <w:szCs w:val="20"/>
          <w:lang w:eastAsia="de-DE"/>
        </w:rPr>
        <w:t xml:space="preserve">aber auch </w:t>
      </w:r>
      <w:r w:rsidR="009A4853">
        <w:rPr>
          <w:rFonts w:ascii="Arial" w:eastAsia="Times New Roman" w:hAnsi="Arial" w:cs="Arial"/>
          <w:sz w:val="20"/>
          <w:szCs w:val="20"/>
          <w:lang w:eastAsia="de-DE"/>
        </w:rPr>
        <w:t>von allen Fischereimanagement</w:t>
      </w:r>
      <w:r w:rsidR="00EA0759">
        <w:rPr>
          <w:rFonts w:ascii="Arial" w:eastAsia="Times New Roman" w:hAnsi="Arial" w:cs="Arial"/>
          <w:sz w:val="20"/>
          <w:szCs w:val="20"/>
          <w:lang w:eastAsia="de-DE"/>
        </w:rPr>
        <w:t>-</w:t>
      </w:r>
      <w:r w:rsidR="009A4853">
        <w:rPr>
          <w:rFonts w:ascii="Arial" w:eastAsia="Times New Roman" w:hAnsi="Arial" w:cs="Arial"/>
          <w:sz w:val="20"/>
          <w:szCs w:val="20"/>
          <w:lang w:eastAsia="de-DE"/>
        </w:rPr>
        <w:t>Organisationen weltweit ein sofortiges Umdenken</w:t>
      </w:r>
      <w:r>
        <w:rPr>
          <w:rFonts w:ascii="Arial" w:eastAsia="Times New Roman" w:hAnsi="Arial" w:cs="Arial"/>
          <w:sz w:val="20"/>
          <w:szCs w:val="20"/>
          <w:lang w:eastAsia="de-DE"/>
        </w:rPr>
        <w:t xml:space="preserve">, </w:t>
      </w:r>
      <w:r w:rsidR="009C17D2">
        <w:rPr>
          <w:rFonts w:ascii="Arial" w:eastAsia="Times New Roman" w:hAnsi="Arial" w:cs="Arial"/>
          <w:sz w:val="20"/>
          <w:szCs w:val="20"/>
          <w:lang w:eastAsia="de-DE"/>
        </w:rPr>
        <w:t xml:space="preserve">hin </w:t>
      </w:r>
      <w:r w:rsidRPr="009E433D">
        <w:rPr>
          <w:rFonts w:ascii="Arial" w:eastAsia="Times New Roman" w:hAnsi="Arial" w:cs="Arial"/>
          <w:sz w:val="20"/>
          <w:szCs w:val="20"/>
          <w:lang w:eastAsia="de-DE"/>
        </w:rPr>
        <w:t>zu selektiven, ökosystemverträglichen Fangmethoden und einem tr</w:t>
      </w:r>
      <w:r w:rsidR="008C11F1">
        <w:rPr>
          <w:rFonts w:ascii="Arial" w:eastAsia="Times New Roman" w:hAnsi="Arial" w:cs="Arial"/>
          <w:sz w:val="20"/>
          <w:szCs w:val="20"/>
          <w:lang w:eastAsia="de-DE"/>
        </w:rPr>
        <w:t>ansparenten Fischereimanagement. Dabei dürfen nicht nur die für den menschlichen Verzehr bestimmten Arten im Fokus stehen</w:t>
      </w:r>
      <w:r w:rsidR="00D10EB9">
        <w:rPr>
          <w:rFonts w:ascii="Arial" w:eastAsia="Times New Roman" w:hAnsi="Arial" w:cs="Arial"/>
          <w:sz w:val="20"/>
          <w:szCs w:val="20"/>
          <w:lang w:eastAsia="de-DE"/>
        </w:rPr>
        <w:t>,</w:t>
      </w:r>
      <w:r w:rsidR="008C11F1">
        <w:rPr>
          <w:rFonts w:ascii="Arial" w:eastAsia="Times New Roman" w:hAnsi="Arial" w:cs="Arial"/>
          <w:sz w:val="20"/>
          <w:szCs w:val="20"/>
          <w:lang w:eastAsia="de-DE"/>
        </w:rPr>
        <w:t xml:space="preserve"> sondern </w:t>
      </w:r>
      <w:r w:rsidR="00981967">
        <w:rPr>
          <w:rFonts w:ascii="Arial" w:eastAsia="Times New Roman" w:hAnsi="Arial" w:cs="Arial"/>
          <w:sz w:val="20"/>
          <w:szCs w:val="20"/>
          <w:lang w:eastAsia="de-DE"/>
        </w:rPr>
        <w:t xml:space="preserve">dabei </w:t>
      </w:r>
      <w:r w:rsidR="008C11F1">
        <w:rPr>
          <w:rFonts w:ascii="Arial" w:eastAsia="Times New Roman" w:hAnsi="Arial" w:cs="Arial"/>
          <w:sz w:val="20"/>
          <w:szCs w:val="20"/>
          <w:lang w:eastAsia="de-DE"/>
        </w:rPr>
        <w:t>ist das</w:t>
      </w:r>
      <w:r w:rsidRPr="009E433D">
        <w:rPr>
          <w:rFonts w:ascii="Arial" w:eastAsia="Times New Roman" w:hAnsi="Arial" w:cs="Arial"/>
          <w:sz w:val="20"/>
          <w:szCs w:val="20"/>
          <w:lang w:eastAsia="de-DE"/>
        </w:rPr>
        <w:t xml:space="preserve"> gesamte Ökosystem </w:t>
      </w:r>
      <w:r w:rsidR="009C17D2">
        <w:rPr>
          <w:rFonts w:ascii="Arial" w:eastAsia="Times New Roman" w:hAnsi="Arial" w:cs="Arial"/>
          <w:sz w:val="20"/>
          <w:szCs w:val="20"/>
          <w:lang w:eastAsia="de-DE"/>
        </w:rPr>
        <w:t xml:space="preserve">und v.a. </w:t>
      </w:r>
      <w:r w:rsidR="008C11F1">
        <w:rPr>
          <w:rFonts w:ascii="Arial" w:eastAsia="Times New Roman" w:hAnsi="Arial" w:cs="Arial"/>
          <w:sz w:val="20"/>
          <w:szCs w:val="20"/>
          <w:lang w:eastAsia="de-DE"/>
        </w:rPr>
        <w:t>der sogenannte</w:t>
      </w:r>
      <w:r w:rsidR="009A4853">
        <w:rPr>
          <w:rFonts w:ascii="Arial" w:eastAsia="Times New Roman" w:hAnsi="Arial" w:cs="Arial"/>
          <w:sz w:val="20"/>
          <w:szCs w:val="20"/>
          <w:lang w:eastAsia="de-DE"/>
        </w:rPr>
        <w:t xml:space="preserve"> „ungewollte“ Beifang </w:t>
      </w:r>
      <w:r w:rsidR="008C11F1">
        <w:rPr>
          <w:rFonts w:ascii="Arial" w:eastAsia="Times New Roman" w:hAnsi="Arial" w:cs="Arial"/>
          <w:sz w:val="20"/>
          <w:szCs w:val="20"/>
          <w:lang w:eastAsia="de-DE"/>
        </w:rPr>
        <w:t>zu berücksichtigen</w:t>
      </w:r>
      <w:r>
        <w:rPr>
          <w:rFonts w:ascii="Arial" w:eastAsia="Times New Roman" w:hAnsi="Arial" w:cs="Arial"/>
          <w:sz w:val="20"/>
          <w:szCs w:val="20"/>
          <w:lang w:eastAsia="de-DE"/>
        </w:rPr>
        <w:t xml:space="preserve">. </w:t>
      </w:r>
    </w:p>
    <w:p w14:paraId="133C93A4" w14:textId="438A4802" w:rsidR="00D10EB9" w:rsidRDefault="008C11F1" w:rsidP="002E3467">
      <w:pPr>
        <w:rPr>
          <w:rFonts w:ascii="Arial" w:eastAsia="Times New Roman" w:hAnsi="Arial" w:cs="Arial"/>
          <w:sz w:val="20"/>
          <w:szCs w:val="20"/>
          <w:lang w:eastAsia="de-DE"/>
        </w:rPr>
      </w:pPr>
      <w:r>
        <w:rPr>
          <w:rFonts w:ascii="Arial" w:eastAsia="Times New Roman" w:hAnsi="Arial" w:cs="Arial"/>
          <w:sz w:val="20"/>
          <w:szCs w:val="20"/>
          <w:lang w:eastAsia="de-DE"/>
        </w:rPr>
        <w:t>Zudem ist</w:t>
      </w:r>
      <w:r w:rsidR="002E3467">
        <w:rPr>
          <w:rFonts w:ascii="Arial" w:eastAsia="Times New Roman" w:hAnsi="Arial" w:cs="Arial"/>
          <w:sz w:val="20"/>
          <w:szCs w:val="20"/>
          <w:lang w:eastAsia="de-DE"/>
        </w:rPr>
        <w:t xml:space="preserve"> </w:t>
      </w:r>
      <w:r w:rsidR="009A4853">
        <w:rPr>
          <w:rFonts w:ascii="Arial" w:eastAsia="Times New Roman" w:hAnsi="Arial" w:cs="Arial"/>
          <w:sz w:val="20"/>
          <w:szCs w:val="20"/>
          <w:lang w:eastAsia="de-DE"/>
        </w:rPr>
        <w:t>die Ausweitung von</w:t>
      </w:r>
      <w:r w:rsidR="002E3467" w:rsidRPr="004A43BD">
        <w:rPr>
          <w:rFonts w:ascii="Arial" w:eastAsia="Times New Roman" w:hAnsi="Arial" w:cs="Arial"/>
          <w:sz w:val="20"/>
          <w:szCs w:val="20"/>
          <w:lang w:eastAsia="de-DE"/>
        </w:rPr>
        <w:t xml:space="preserve"> Schutzgebiete</w:t>
      </w:r>
      <w:r>
        <w:rPr>
          <w:rFonts w:ascii="Arial" w:eastAsia="Times New Roman" w:hAnsi="Arial" w:cs="Arial"/>
          <w:sz w:val="20"/>
          <w:szCs w:val="20"/>
          <w:lang w:eastAsia="de-DE"/>
        </w:rPr>
        <w:t>n</w:t>
      </w:r>
      <w:r w:rsidR="002E3467" w:rsidRPr="004A43BD">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auf mindestens 30% der Meeresoberfläche bis 2030 </w:t>
      </w:r>
      <w:r w:rsidR="002E3467" w:rsidRPr="004A43BD">
        <w:rPr>
          <w:rFonts w:ascii="Arial" w:eastAsia="Times New Roman" w:hAnsi="Arial" w:cs="Arial"/>
          <w:sz w:val="20"/>
          <w:szCs w:val="20"/>
          <w:lang w:eastAsia="de-DE"/>
        </w:rPr>
        <w:t xml:space="preserve">als </w:t>
      </w:r>
      <w:r>
        <w:rPr>
          <w:rFonts w:ascii="Arial" w:eastAsia="Times New Roman" w:hAnsi="Arial" w:cs="Arial"/>
          <w:sz w:val="20"/>
          <w:szCs w:val="20"/>
          <w:lang w:eastAsia="de-DE"/>
        </w:rPr>
        <w:t xml:space="preserve">sogenannte </w:t>
      </w:r>
      <w:r w:rsidR="002E3467" w:rsidRPr="004A43BD">
        <w:rPr>
          <w:rFonts w:ascii="Arial" w:eastAsia="Times New Roman" w:hAnsi="Arial" w:cs="Arial"/>
          <w:sz w:val="20"/>
          <w:szCs w:val="20"/>
          <w:lang w:eastAsia="de-DE"/>
        </w:rPr>
        <w:t>"</w:t>
      </w:r>
      <w:proofErr w:type="spellStart"/>
      <w:r w:rsidR="002E3467" w:rsidRPr="004A43BD">
        <w:rPr>
          <w:rFonts w:ascii="Arial" w:eastAsia="Times New Roman" w:hAnsi="Arial" w:cs="Arial"/>
          <w:sz w:val="20"/>
          <w:szCs w:val="20"/>
          <w:lang w:eastAsia="de-DE"/>
        </w:rPr>
        <w:t>No</w:t>
      </w:r>
      <w:proofErr w:type="spellEnd"/>
      <w:r w:rsidR="002E3467" w:rsidRPr="004A43BD">
        <w:rPr>
          <w:rFonts w:ascii="Arial" w:eastAsia="Times New Roman" w:hAnsi="Arial" w:cs="Arial"/>
          <w:sz w:val="20"/>
          <w:szCs w:val="20"/>
          <w:lang w:eastAsia="de-DE"/>
        </w:rPr>
        <w:t xml:space="preserve"> Take</w:t>
      </w:r>
      <w:r>
        <w:rPr>
          <w:rFonts w:ascii="Arial" w:eastAsia="Times New Roman" w:hAnsi="Arial" w:cs="Arial"/>
          <w:sz w:val="20"/>
          <w:szCs w:val="20"/>
          <w:lang w:eastAsia="de-DE"/>
        </w:rPr>
        <w:t xml:space="preserve"> </w:t>
      </w:r>
      <w:proofErr w:type="spellStart"/>
      <w:r w:rsidR="002E3467" w:rsidRPr="004A43BD">
        <w:rPr>
          <w:rFonts w:ascii="Arial" w:eastAsia="Times New Roman" w:hAnsi="Arial" w:cs="Arial"/>
          <w:sz w:val="20"/>
          <w:szCs w:val="20"/>
          <w:lang w:eastAsia="de-DE"/>
        </w:rPr>
        <w:t>Zones</w:t>
      </w:r>
      <w:proofErr w:type="spellEnd"/>
      <w:r w:rsidR="002E3467" w:rsidRPr="004A43BD">
        <w:rPr>
          <w:rFonts w:ascii="Arial" w:eastAsia="Times New Roman" w:hAnsi="Arial" w:cs="Arial"/>
          <w:sz w:val="20"/>
          <w:szCs w:val="20"/>
          <w:lang w:eastAsia="de-DE"/>
        </w:rPr>
        <w:t>"</w:t>
      </w:r>
      <w:r w:rsidR="002E3467">
        <w:rPr>
          <w:rFonts w:ascii="Arial" w:eastAsia="Times New Roman" w:hAnsi="Arial" w:cs="Arial"/>
          <w:sz w:val="20"/>
          <w:szCs w:val="20"/>
          <w:lang w:eastAsia="de-DE"/>
        </w:rPr>
        <w:t xml:space="preserve"> </w:t>
      </w:r>
      <w:r w:rsidR="00EA0759">
        <w:rPr>
          <w:rFonts w:ascii="Arial" w:eastAsia="Times New Roman" w:hAnsi="Arial" w:cs="Arial"/>
          <w:sz w:val="20"/>
          <w:szCs w:val="20"/>
          <w:lang w:eastAsia="de-DE"/>
        </w:rPr>
        <w:t>essenziell</w:t>
      </w:r>
      <w:r w:rsidR="009A4853">
        <w:rPr>
          <w:rFonts w:ascii="Arial" w:eastAsia="Times New Roman" w:hAnsi="Arial" w:cs="Arial"/>
          <w:sz w:val="20"/>
          <w:szCs w:val="20"/>
          <w:lang w:eastAsia="de-DE"/>
        </w:rPr>
        <w:t xml:space="preserve"> für die Erholung der bedrohten Bestände und Ökosysteme</w:t>
      </w:r>
      <w:r w:rsidR="002E3467">
        <w:rPr>
          <w:rFonts w:ascii="Arial" w:eastAsia="Times New Roman" w:hAnsi="Arial" w:cs="Arial"/>
          <w:sz w:val="20"/>
          <w:szCs w:val="20"/>
          <w:lang w:eastAsia="de-DE"/>
        </w:rPr>
        <w:t xml:space="preserve">. </w:t>
      </w:r>
      <w:r w:rsidR="00AF397D">
        <w:rPr>
          <w:rFonts w:ascii="Arial" w:eastAsia="Times New Roman" w:hAnsi="Arial" w:cs="Arial"/>
          <w:sz w:val="20"/>
          <w:szCs w:val="20"/>
          <w:lang w:eastAsia="de-DE"/>
        </w:rPr>
        <w:t>Bis Ende 2022 umzusetzende Verbesserungen in</w:t>
      </w:r>
      <w:r w:rsidR="00776380">
        <w:rPr>
          <w:rFonts w:ascii="Arial" w:eastAsia="Times New Roman" w:hAnsi="Arial" w:cs="Arial"/>
          <w:sz w:val="20"/>
          <w:szCs w:val="20"/>
          <w:lang w:eastAsia="de-DE"/>
        </w:rPr>
        <w:t xml:space="preserve"> der Langleinenfischerei </w:t>
      </w:r>
      <w:r w:rsidR="00AF397D">
        <w:rPr>
          <w:rFonts w:ascii="Arial" w:eastAsia="Times New Roman" w:hAnsi="Arial" w:cs="Arial"/>
          <w:sz w:val="20"/>
          <w:szCs w:val="20"/>
          <w:lang w:eastAsia="de-DE"/>
        </w:rPr>
        <w:t>und der</w:t>
      </w:r>
      <w:r w:rsidR="00776380">
        <w:rPr>
          <w:rFonts w:ascii="Arial" w:eastAsia="Times New Roman" w:hAnsi="Arial" w:cs="Arial"/>
          <w:sz w:val="20"/>
          <w:szCs w:val="20"/>
          <w:lang w:eastAsia="de-DE"/>
        </w:rPr>
        <w:t xml:space="preserve"> Ringwadenfischerei mit sog. Lockbojen </w:t>
      </w:r>
      <w:r w:rsidR="00AF397D">
        <w:rPr>
          <w:rFonts w:ascii="Arial" w:eastAsia="Times New Roman" w:hAnsi="Arial" w:cs="Arial"/>
          <w:sz w:val="20"/>
          <w:szCs w:val="20"/>
          <w:lang w:eastAsia="de-DE"/>
        </w:rPr>
        <w:t>stellt</w:t>
      </w:r>
      <w:r w:rsidR="00776380">
        <w:rPr>
          <w:rFonts w:ascii="Arial" w:eastAsia="Times New Roman" w:hAnsi="Arial" w:cs="Arial"/>
          <w:sz w:val="20"/>
          <w:szCs w:val="20"/>
          <w:lang w:eastAsia="de-DE"/>
        </w:rPr>
        <w:t xml:space="preserve"> Sharkproject im Rahmen des IUCN Kongresses </w:t>
      </w:r>
      <w:r w:rsidR="00AF397D">
        <w:rPr>
          <w:rFonts w:ascii="Arial" w:eastAsia="Times New Roman" w:hAnsi="Arial" w:cs="Arial"/>
          <w:sz w:val="20"/>
          <w:szCs w:val="20"/>
          <w:lang w:eastAsia="de-DE"/>
        </w:rPr>
        <w:t xml:space="preserve">in einem </w:t>
      </w:r>
      <w:hyperlink r:id="rId12" w:history="1">
        <w:r w:rsidR="00AF397D" w:rsidRPr="00E90882">
          <w:rPr>
            <w:rStyle w:val="Hyperlink"/>
            <w:rFonts w:ascii="Arial" w:eastAsia="Times New Roman" w:hAnsi="Arial" w:cs="Arial"/>
            <w:sz w:val="20"/>
            <w:szCs w:val="20"/>
            <w:lang w:eastAsia="de-DE"/>
          </w:rPr>
          <w:t xml:space="preserve">Positionspapier zur Reform </w:t>
        </w:r>
        <w:r w:rsidR="00776380" w:rsidRPr="00E90882">
          <w:rPr>
            <w:rStyle w:val="Hyperlink"/>
            <w:rFonts w:ascii="Arial" w:eastAsia="Times New Roman" w:hAnsi="Arial" w:cs="Arial"/>
            <w:sz w:val="20"/>
            <w:szCs w:val="20"/>
            <w:lang w:eastAsia="de-DE"/>
          </w:rPr>
          <w:t>der i</w:t>
        </w:r>
        <w:r w:rsidR="00AF397D" w:rsidRPr="00E90882">
          <w:rPr>
            <w:rStyle w:val="Hyperlink"/>
            <w:rFonts w:ascii="Arial" w:eastAsia="Times New Roman" w:hAnsi="Arial" w:cs="Arial"/>
            <w:sz w:val="20"/>
            <w:szCs w:val="20"/>
            <w:lang w:eastAsia="de-DE"/>
          </w:rPr>
          <w:t>ndustriellen Fischerei</w:t>
        </w:r>
      </w:hyperlink>
      <w:r w:rsidR="00AF397D">
        <w:rPr>
          <w:rFonts w:ascii="Arial" w:eastAsia="Times New Roman" w:hAnsi="Arial" w:cs="Arial"/>
          <w:sz w:val="20"/>
          <w:szCs w:val="20"/>
          <w:lang w:eastAsia="de-DE"/>
        </w:rPr>
        <w:t xml:space="preserve"> vor</w:t>
      </w:r>
      <w:r w:rsidR="00776380">
        <w:rPr>
          <w:rFonts w:ascii="Arial" w:eastAsia="Times New Roman" w:hAnsi="Arial" w:cs="Arial"/>
          <w:sz w:val="20"/>
          <w:szCs w:val="20"/>
          <w:lang w:eastAsia="de-DE"/>
        </w:rPr>
        <w:t xml:space="preserve">. </w:t>
      </w:r>
      <w:r w:rsidR="00191940">
        <w:rPr>
          <w:rFonts w:ascii="Arial" w:eastAsia="Times New Roman" w:hAnsi="Arial" w:cs="Arial"/>
          <w:sz w:val="20"/>
          <w:szCs w:val="20"/>
          <w:lang w:eastAsia="de-DE"/>
        </w:rPr>
        <w:t>Langleinenfischerei wird weltweit für den gezielten Fang von Thunfisch, Schwertfisch und Haien eingesetzt</w:t>
      </w:r>
      <w:r w:rsidR="00D10EB9">
        <w:rPr>
          <w:rFonts w:ascii="Arial" w:eastAsia="Times New Roman" w:hAnsi="Arial" w:cs="Arial"/>
          <w:sz w:val="20"/>
          <w:szCs w:val="20"/>
          <w:lang w:eastAsia="de-DE"/>
        </w:rPr>
        <w:t>,</w:t>
      </w:r>
      <w:r w:rsidR="00191940">
        <w:rPr>
          <w:rFonts w:ascii="Arial" w:eastAsia="Times New Roman" w:hAnsi="Arial" w:cs="Arial"/>
          <w:sz w:val="20"/>
          <w:szCs w:val="20"/>
          <w:lang w:eastAsia="de-DE"/>
        </w:rPr>
        <w:t xml:space="preserve"> auch wenn Haie dabei oftmals als ungewollter Beifang deklariert werden, dennoch aber gezielt angelockt und vermarktet werden – auch von der EU</w:t>
      </w:r>
      <w:r w:rsidR="00981967">
        <w:rPr>
          <w:rFonts w:ascii="Arial" w:eastAsia="Times New Roman" w:hAnsi="Arial" w:cs="Arial"/>
          <w:sz w:val="20"/>
          <w:szCs w:val="20"/>
          <w:lang w:eastAsia="de-DE"/>
        </w:rPr>
        <w:t>-</w:t>
      </w:r>
      <w:r w:rsidR="00AF397D">
        <w:rPr>
          <w:rFonts w:ascii="Arial" w:eastAsia="Times New Roman" w:hAnsi="Arial" w:cs="Arial"/>
          <w:sz w:val="20"/>
          <w:szCs w:val="20"/>
          <w:lang w:eastAsia="de-DE"/>
        </w:rPr>
        <w:t xml:space="preserve">Flotte </w:t>
      </w:r>
      <w:r w:rsidR="00191940">
        <w:rPr>
          <w:rFonts w:ascii="Arial" w:eastAsia="Times New Roman" w:hAnsi="Arial" w:cs="Arial"/>
          <w:sz w:val="20"/>
          <w:szCs w:val="20"/>
          <w:lang w:eastAsia="de-DE"/>
        </w:rPr>
        <w:t xml:space="preserve">als einer der Top </w:t>
      </w:r>
      <w:r w:rsidR="007363B9">
        <w:rPr>
          <w:rFonts w:ascii="Arial" w:eastAsia="Times New Roman" w:hAnsi="Arial" w:cs="Arial"/>
          <w:sz w:val="20"/>
          <w:szCs w:val="20"/>
          <w:lang w:eastAsia="de-DE"/>
        </w:rPr>
        <w:t>10</w:t>
      </w:r>
      <w:r w:rsidR="00191940">
        <w:rPr>
          <w:rFonts w:ascii="Arial" w:eastAsia="Times New Roman" w:hAnsi="Arial" w:cs="Arial"/>
          <w:sz w:val="20"/>
          <w:szCs w:val="20"/>
          <w:lang w:eastAsia="de-DE"/>
        </w:rPr>
        <w:t xml:space="preserve"> Haifangnationen</w:t>
      </w:r>
      <w:r w:rsidR="00AF397D">
        <w:rPr>
          <w:rFonts w:ascii="Arial" w:eastAsia="Times New Roman" w:hAnsi="Arial" w:cs="Arial"/>
          <w:sz w:val="20"/>
          <w:szCs w:val="20"/>
          <w:lang w:eastAsia="de-DE"/>
        </w:rPr>
        <w:t xml:space="preserve"> der Welt</w:t>
      </w:r>
      <w:r w:rsidR="00191940">
        <w:rPr>
          <w:rFonts w:ascii="Arial" w:eastAsia="Times New Roman" w:hAnsi="Arial" w:cs="Arial"/>
          <w:sz w:val="20"/>
          <w:szCs w:val="20"/>
          <w:lang w:eastAsia="de-DE"/>
        </w:rPr>
        <w:t xml:space="preserve">. </w:t>
      </w:r>
      <w:r w:rsidR="00776380">
        <w:rPr>
          <w:rFonts w:ascii="Arial" w:eastAsia="Times New Roman" w:hAnsi="Arial" w:cs="Arial"/>
          <w:sz w:val="20"/>
          <w:szCs w:val="20"/>
          <w:lang w:eastAsia="de-DE"/>
        </w:rPr>
        <w:t xml:space="preserve">Lockbojen werden in der Ringwadenfischerei als </w:t>
      </w:r>
      <w:r w:rsidR="00AF397D">
        <w:rPr>
          <w:rFonts w:ascii="Arial" w:eastAsia="Times New Roman" w:hAnsi="Arial" w:cs="Arial"/>
          <w:sz w:val="20"/>
          <w:szCs w:val="20"/>
          <w:lang w:eastAsia="de-DE"/>
        </w:rPr>
        <w:t xml:space="preserve">sogenannte </w:t>
      </w:r>
      <w:r w:rsidR="00776380">
        <w:rPr>
          <w:rFonts w:ascii="Arial" w:eastAsia="Times New Roman" w:hAnsi="Arial" w:cs="Arial"/>
          <w:sz w:val="20"/>
          <w:szCs w:val="20"/>
          <w:lang w:eastAsia="de-DE"/>
        </w:rPr>
        <w:t>Fischsammler eingesetzt</w:t>
      </w:r>
      <w:r w:rsidR="00D10EB9">
        <w:rPr>
          <w:rFonts w:ascii="Arial" w:eastAsia="Times New Roman" w:hAnsi="Arial" w:cs="Arial"/>
          <w:sz w:val="20"/>
          <w:szCs w:val="20"/>
          <w:lang w:eastAsia="de-DE"/>
        </w:rPr>
        <w:t>,</w:t>
      </w:r>
      <w:r w:rsidR="00776380">
        <w:rPr>
          <w:rFonts w:ascii="Arial" w:eastAsia="Times New Roman" w:hAnsi="Arial" w:cs="Arial"/>
          <w:sz w:val="20"/>
          <w:szCs w:val="20"/>
          <w:lang w:eastAsia="de-DE"/>
        </w:rPr>
        <w:t xml:space="preserve"> um die Fangausbeute an Thunfisch zu erhöhen</w:t>
      </w:r>
      <w:r w:rsidR="00AC4FF8">
        <w:rPr>
          <w:rFonts w:ascii="Arial" w:eastAsia="Times New Roman" w:hAnsi="Arial" w:cs="Arial"/>
          <w:sz w:val="20"/>
          <w:szCs w:val="20"/>
          <w:lang w:eastAsia="de-DE"/>
        </w:rPr>
        <w:t>, sie</w:t>
      </w:r>
      <w:r w:rsidR="00776380">
        <w:rPr>
          <w:rFonts w:ascii="Arial" w:eastAsia="Times New Roman" w:hAnsi="Arial" w:cs="Arial"/>
          <w:sz w:val="20"/>
          <w:szCs w:val="20"/>
          <w:lang w:eastAsia="de-DE"/>
        </w:rPr>
        <w:t xml:space="preserve"> sind aber auch für den massiven Beifang an überwiegend jungen Seidenhaien </w:t>
      </w:r>
      <w:r w:rsidR="00C8022B">
        <w:rPr>
          <w:rFonts w:ascii="Arial" w:eastAsia="Times New Roman" w:hAnsi="Arial" w:cs="Arial"/>
          <w:sz w:val="20"/>
          <w:szCs w:val="20"/>
          <w:lang w:eastAsia="de-DE"/>
        </w:rPr>
        <w:t>(</w:t>
      </w:r>
      <w:proofErr w:type="spellStart"/>
      <w:r w:rsidR="00757C9D" w:rsidRPr="00757C9D">
        <w:rPr>
          <w:rFonts w:ascii="Arial" w:eastAsia="Times New Roman" w:hAnsi="Arial" w:cs="Arial"/>
          <w:i/>
          <w:sz w:val="20"/>
          <w:szCs w:val="20"/>
          <w:lang w:eastAsia="de-DE"/>
        </w:rPr>
        <w:t>Ca</w:t>
      </w:r>
      <w:r w:rsidR="00757C9D">
        <w:rPr>
          <w:rFonts w:ascii="Arial" w:eastAsia="Times New Roman" w:hAnsi="Arial" w:cs="Arial"/>
          <w:i/>
          <w:sz w:val="20"/>
          <w:szCs w:val="20"/>
          <w:lang w:eastAsia="de-DE"/>
        </w:rPr>
        <w:t>r</w:t>
      </w:r>
      <w:r w:rsidR="00757C9D" w:rsidRPr="00757C9D">
        <w:rPr>
          <w:rFonts w:ascii="Arial" w:eastAsia="Times New Roman" w:hAnsi="Arial" w:cs="Arial"/>
          <w:i/>
          <w:sz w:val="20"/>
          <w:szCs w:val="20"/>
          <w:lang w:eastAsia="de-DE"/>
        </w:rPr>
        <w:t>charhinus</w:t>
      </w:r>
      <w:proofErr w:type="spellEnd"/>
      <w:r w:rsidR="00757C9D" w:rsidRPr="00757C9D">
        <w:rPr>
          <w:rFonts w:ascii="Arial" w:eastAsia="Times New Roman" w:hAnsi="Arial" w:cs="Arial"/>
          <w:i/>
          <w:sz w:val="20"/>
          <w:szCs w:val="20"/>
          <w:lang w:eastAsia="de-DE"/>
        </w:rPr>
        <w:t xml:space="preserve"> </w:t>
      </w:r>
      <w:proofErr w:type="spellStart"/>
      <w:r w:rsidR="00757C9D" w:rsidRPr="00757C9D">
        <w:rPr>
          <w:rFonts w:ascii="Arial" w:eastAsia="Times New Roman" w:hAnsi="Arial" w:cs="Arial"/>
          <w:i/>
          <w:sz w:val="20"/>
          <w:szCs w:val="20"/>
          <w:lang w:eastAsia="de-DE"/>
        </w:rPr>
        <w:t>falciformis</w:t>
      </w:r>
      <w:proofErr w:type="spellEnd"/>
      <w:r w:rsidR="00757C9D">
        <w:rPr>
          <w:rFonts w:ascii="Arial" w:eastAsia="Times New Roman" w:hAnsi="Arial" w:cs="Arial"/>
          <w:sz w:val="20"/>
          <w:szCs w:val="20"/>
          <w:lang w:eastAsia="de-DE"/>
        </w:rPr>
        <w:t xml:space="preserve">, </w:t>
      </w:r>
      <w:r w:rsidR="00C8022B">
        <w:rPr>
          <w:rFonts w:ascii="Arial" w:eastAsia="Times New Roman" w:hAnsi="Arial" w:cs="Arial"/>
          <w:sz w:val="20"/>
          <w:szCs w:val="20"/>
          <w:lang w:eastAsia="de-DE"/>
        </w:rPr>
        <w:t xml:space="preserve">IUCN gefährdet) </w:t>
      </w:r>
      <w:r w:rsidR="00776380">
        <w:rPr>
          <w:rFonts w:ascii="Arial" w:eastAsia="Times New Roman" w:hAnsi="Arial" w:cs="Arial"/>
          <w:sz w:val="20"/>
          <w:szCs w:val="20"/>
          <w:lang w:eastAsia="de-DE"/>
        </w:rPr>
        <w:t xml:space="preserve">und Hochseeweißspitzenhaien </w:t>
      </w:r>
      <w:r w:rsidR="00C8022B">
        <w:rPr>
          <w:rFonts w:ascii="Arial" w:eastAsia="Times New Roman" w:hAnsi="Arial" w:cs="Arial"/>
          <w:sz w:val="20"/>
          <w:szCs w:val="20"/>
          <w:lang w:eastAsia="de-DE"/>
        </w:rPr>
        <w:t>(</w:t>
      </w:r>
      <w:proofErr w:type="spellStart"/>
      <w:r w:rsidR="00757C9D" w:rsidRPr="00757C9D">
        <w:rPr>
          <w:rFonts w:ascii="Arial" w:eastAsia="Times New Roman" w:hAnsi="Arial" w:cs="Arial"/>
          <w:i/>
          <w:sz w:val="20"/>
          <w:szCs w:val="20"/>
          <w:lang w:eastAsia="de-DE"/>
        </w:rPr>
        <w:t>Carcharhinus</w:t>
      </w:r>
      <w:proofErr w:type="spellEnd"/>
      <w:r w:rsidR="00757C9D" w:rsidRPr="00757C9D">
        <w:rPr>
          <w:rFonts w:ascii="Arial" w:eastAsia="Times New Roman" w:hAnsi="Arial" w:cs="Arial"/>
          <w:i/>
          <w:sz w:val="20"/>
          <w:szCs w:val="20"/>
          <w:lang w:eastAsia="de-DE"/>
        </w:rPr>
        <w:t xml:space="preserve"> </w:t>
      </w:r>
      <w:proofErr w:type="spellStart"/>
      <w:r w:rsidR="00757C9D" w:rsidRPr="00757C9D">
        <w:rPr>
          <w:rFonts w:ascii="Arial" w:eastAsia="Times New Roman" w:hAnsi="Arial" w:cs="Arial"/>
          <w:i/>
          <w:sz w:val="20"/>
          <w:szCs w:val="20"/>
          <w:lang w:eastAsia="de-DE"/>
        </w:rPr>
        <w:t>longimanus</w:t>
      </w:r>
      <w:proofErr w:type="spellEnd"/>
      <w:r w:rsidR="00757C9D">
        <w:rPr>
          <w:rFonts w:ascii="Arial" w:eastAsia="Times New Roman" w:hAnsi="Arial" w:cs="Arial"/>
          <w:sz w:val="20"/>
          <w:szCs w:val="20"/>
          <w:lang w:eastAsia="de-DE"/>
        </w:rPr>
        <w:t xml:space="preserve">, </w:t>
      </w:r>
      <w:r w:rsidR="00C8022B">
        <w:rPr>
          <w:rFonts w:ascii="Arial" w:eastAsia="Times New Roman" w:hAnsi="Arial" w:cs="Arial"/>
          <w:sz w:val="20"/>
          <w:szCs w:val="20"/>
          <w:lang w:eastAsia="de-DE"/>
        </w:rPr>
        <w:t xml:space="preserve">IUCN vom Aussterben bedroht) </w:t>
      </w:r>
      <w:r w:rsidR="00776380">
        <w:rPr>
          <w:rFonts w:ascii="Arial" w:eastAsia="Times New Roman" w:hAnsi="Arial" w:cs="Arial"/>
          <w:sz w:val="20"/>
          <w:szCs w:val="20"/>
          <w:lang w:eastAsia="de-DE"/>
        </w:rPr>
        <w:t>verantwortlich</w:t>
      </w:r>
      <w:r w:rsidR="00AC4FF8">
        <w:rPr>
          <w:rFonts w:ascii="Arial" w:eastAsia="Times New Roman" w:hAnsi="Arial" w:cs="Arial"/>
          <w:sz w:val="20"/>
          <w:szCs w:val="20"/>
          <w:lang w:eastAsia="de-DE"/>
        </w:rPr>
        <w:t>.</w:t>
      </w:r>
      <w:r w:rsidR="00776380">
        <w:rPr>
          <w:rFonts w:ascii="Arial" w:eastAsia="Times New Roman" w:hAnsi="Arial" w:cs="Arial"/>
          <w:sz w:val="20"/>
          <w:szCs w:val="20"/>
          <w:lang w:eastAsia="de-DE"/>
        </w:rPr>
        <w:t xml:space="preserve"> </w:t>
      </w:r>
    </w:p>
    <w:p w14:paraId="15F8BB65" w14:textId="56E43710" w:rsidR="002E3467" w:rsidRPr="004A43BD" w:rsidRDefault="00981967" w:rsidP="002E3467">
      <w:pPr>
        <w:rPr>
          <w:rFonts w:ascii="Arial" w:eastAsia="Times New Roman" w:hAnsi="Arial" w:cs="Arial"/>
          <w:sz w:val="20"/>
          <w:szCs w:val="20"/>
          <w:lang w:eastAsia="de-DE"/>
        </w:rPr>
      </w:pPr>
      <w:r w:rsidRPr="009A4587">
        <w:rPr>
          <w:rFonts w:ascii="Arial" w:eastAsia="Times New Roman" w:hAnsi="Arial" w:cs="Arial"/>
          <w:b/>
          <w:bCs/>
          <w:sz w:val="20"/>
          <w:szCs w:val="20"/>
          <w:lang w:eastAsia="de-DE"/>
        </w:rPr>
        <w:t xml:space="preserve">Reform der industriellen Fischerei muss </w:t>
      </w:r>
      <w:r w:rsidR="009A4587" w:rsidRPr="009A4587">
        <w:rPr>
          <w:rFonts w:ascii="Arial" w:eastAsia="Times New Roman" w:hAnsi="Arial" w:cs="Arial"/>
          <w:b/>
          <w:bCs/>
          <w:sz w:val="20"/>
          <w:szCs w:val="20"/>
          <w:lang w:eastAsia="de-DE"/>
        </w:rPr>
        <w:t>Artenschutz mitbedenken</w:t>
      </w:r>
      <w:r>
        <w:rPr>
          <w:rFonts w:ascii="Arial" w:eastAsia="Times New Roman" w:hAnsi="Arial" w:cs="Arial"/>
          <w:sz w:val="20"/>
          <w:szCs w:val="20"/>
          <w:lang w:eastAsia="de-DE"/>
        </w:rPr>
        <w:br/>
      </w:r>
      <w:r w:rsidR="00AC4FF8">
        <w:rPr>
          <w:rFonts w:ascii="Arial" w:eastAsia="Times New Roman" w:hAnsi="Arial" w:cs="Arial"/>
          <w:sz w:val="20"/>
          <w:szCs w:val="20"/>
          <w:lang w:eastAsia="de-DE"/>
        </w:rPr>
        <w:t xml:space="preserve">Zudem verheddern sich </w:t>
      </w:r>
      <w:r w:rsidR="00C8022B">
        <w:rPr>
          <w:rFonts w:ascii="Arial" w:eastAsia="Times New Roman" w:hAnsi="Arial" w:cs="Arial"/>
          <w:sz w:val="20"/>
          <w:szCs w:val="20"/>
          <w:lang w:eastAsia="de-DE"/>
        </w:rPr>
        <w:t>unzählige</w:t>
      </w:r>
      <w:r w:rsidR="00963DD3">
        <w:rPr>
          <w:rFonts w:ascii="Arial" w:eastAsia="Times New Roman" w:hAnsi="Arial" w:cs="Arial"/>
          <w:sz w:val="20"/>
          <w:szCs w:val="20"/>
          <w:lang w:eastAsia="de-DE"/>
        </w:rPr>
        <w:t xml:space="preserve"> Haie,</w:t>
      </w:r>
      <w:r w:rsidR="00776380">
        <w:rPr>
          <w:rFonts w:ascii="Arial" w:eastAsia="Times New Roman" w:hAnsi="Arial" w:cs="Arial"/>
          <w:sz w:val="20"/>
          <w:szCs w:val="20"/>
          <w:lang w:eastAsia="de-DE"/>
        </w:rPr>
        <w:t xml:space="preserve"> </w:t>
      </w:r>
      <w:r w:rsidR="00963DD3">
        <w:rPr>
          <w:rFonts w:ascii="Arial" w:eastAsia="Times New Roman" w:hAnsi="Arial" w:cs="Arial"/>
          <w:sz w:val="20"/>
          <w:szCs w:val="20"/>
          <w:lang w:eastAsia="de-DE"/>
        </w:rPr>
        <w:t xml:space="preserve">Rochen, </w:t>
      </w:r>
      <w:r w:rsidR="00776380">
        <w:rPr>
          <w:rFonts w:ascii="Arial" w:eastAsia="Times New Roman" w:hAnsi="Arial" w:cs="Arial"/>
          <w:sz w:val="20"/>
          <w:szCs w:val="20"/>
          <w:lang w:eastAsia="de-DE"/>
        </w:rPr>
        <w:t>Meeresschildkröten</w:t>
      </w:r>
      <w:r w:rsidR="00963DD3">
        <w:rPr>
          <w:rFonts w:ascii="Arial" w:eastAsia="Times New Roman" w:hAnsi="Arial" w:cs="Arial"/>
          <w:sz w:val="20"/>
          <w:szCs w:val="20"/>
          <w:lang w:eastAsia="de-DE"/>
        </w:rPr>
        <w:t xml:space="preserve"> und Meeressäuger</w:t>
      </w:r>
      <w:r w:rsidR="00776380">
        <w:rPr>
          <w:rFonts w:ascii="Arial" w:eastAsia="Times New Roman" w:hAnsi="Arial" w:cs="Arial"/>
          <w:sz w:val="20"/>
          <w:szCs w:val="20"/>
          <w:lang w:eastAsia="de-DE"/>
        </w:rPr>
        <w:t xml:space="preserve"> in den </w:t>
      </w:r>
      <w:r w:rsidR="00963DD3">
        <w:rPr>
          <w:rFonts w:ascii="Arial" w:eastAsia="Times New Roman" w:hAnsi="Arial" w:cs="Arial"/>
          <w:sz w:val="20"/>
          <w:szCs w:val="20"/>
          <w:lang w:eastAsia="de-DE"/>
        </w:rPr>
        <w:t>Konstruktionen dieser umhertreibenden Flösse</w:t>
      </w:r>
      <w:r w:rsidR="00AC4FF8">
        <w:rPr>
          <w:rFonts w:ascii="Arial" w:eastAsia="Times New Roman" w:hAnsi="Arial" w:cs="Arial"/>
          <w:sz w:val="20"/>
          <w:szCs w:val="20"/>
          <w:lang w:eastAsia="de-DE"/>
        </w:rPr>
        <w:t xml:space="preserve"> und sterben ohne</w:t>
      </w:r>
      <w:r>
        <w:rPr>
          <w:rFonts w:ascii="Arial" w:eastAsia="Times New Roman" w:hAnsi="Arial" w:cs="Arial"/>
          <w:sz w:val="20"/>
          <w:szCs w:val="20"/>
          <w:lang w:eastAsia="de-DE"/>
        </w:rPr>
        <w:t>,</w:t>
      </w:r>
      <w:r w:rsidR="00AC4FF8">
        <w:rPr>
          <w:rFonts w:ascii="Arial" w:eastAsia="Times New Roman" w:hAnsi="Arial" w:cs="Arial"/>
          <w:sz w:val="20"/>
          <w:szCs w:val="20"/>
          <w:lang w:eastAsia="de-DE"/>
        </w:rPr>
        <w:t xml:space="preserve"> dass </w:t>
      </w:r>
      <w:r w:rsidR="00C8022B">
        <w:rPr>
          <w:rFonts w:ascii="Arial" w:eastAsia="Times New Roman" w:hAnsi="Arial" w:cs="Arial"/>
          <w:sz w:val="20"/>
          <w:szCs w:val="20"/>
          <w:lang w:eastAsia="de-DE"/>
        </w:rPr>
        <w:t>diese Todesraten</w:t>
      </w:r>
      <w:r w:rsidR="00AC4FF8">
        <w:rPr>
          <w:rFonts w:ascii="Arial" w:eastAsia="Times New Roman" w:hAnsi="Arial" w:cs="Arial"/>
          <w:sz w:val="20"/>
          <w:szCs w:val="20"/>
          <w:lang w:eastAsia="de-DE"/>
        </w:rPr>
        <w:t xml:space="preserve"> überhaupt </w:t>
      </w:r>
      <w:r w:rsidR="00C8022B">
        <w:rPr>
          <w:rFonts w:ascii="Arial" w:eastAsia="Times New Roman" w:hAnsi="Arial" w:cs="Arial"/>
          <w:sz w:val="20"/>
          <w:szCs w:val="20"/>
          <w:lang w:eastAsia="de-DE"/>
        </w:rPr>
        <w:t xml:space="preserve">irgendwo </w:t>
      </w:r>
      <w:r w:rsidR="00AC4FF8">
        <w:rPr>
          <w:rFonts w:ascii="Arial" w:eastAsia="Times New Roman" w:hAnsi="Arial" w:cs="Arial"/>
          <w:sz w:val="20"/>
          <w:szCs w:val="20"/>
          <w:lang w:eastAsia="de-DE"/>
        </w:rPr>
        <w:t xml:space="preserve">erfasst </w:t>
      </w:r>
      <w:r w:rsidR="00C8022B">
        <w:rPr>
          <w:rFonts w:ascii="Arial" w:eastAsia="Times New Roman" w:hAnsi="Arial" w:cs="Arial"/>
          <w:sz w:val="20"/>
          <w:szCs w:val="20"/>
          <w:lang w:eastAsia="de-DE"/>
        </w:rPr>
        <w:t>w</w:t>
      </w:r>
      <w:r>
        <w:rPr>
          <w:rFonts w:ascii="Arial" w:eastAsia="Times New Roman" w:hAnsi="Arial" w:cs="Arial"/>
          <w:sz w:val="20"/>
          <w:szCs w:val="20"/>
          <w:lang w:eastAsia="de-DE"/>
        </w:rPr>
        <w:t>erden.</w:t>
      </w:r>
      <w:r w:rsidR="00C8022B">
        <w:rPr>
          <w:rFonts w:ascii="Arial" w:eastAsia="Times New Roman" w:hAnsi="Arial" w:cs="Arial"/>
          <w:sz w:val="20"/>
          <w:szCs w:val="20"/>
          <w:lang w:eastAsia="de-DE"/>
        </w:rPr>
        <w:t xml:space="preserve"> </w:t>
      </w:r>
      <w:r>
        <w:rPr>
          <w:rFonts w:ascii="Arial" w:eastAsia="Times New Roman" w:hAnsi="Arial" w:cs="Arial"/>
          <w:sz w:val="20"/>
          <w:szCs w:val="20"/>
          <w:lang w:eastAsia="de-DE"/>
        </w:rPr>
        <w:t>D</w:t>
      </w:r>
      <w:r w:rsidR="00AC4FF8">
        <w:rPr>
          <w:rFonts w:ascii="Arial" w:eastAsia="Times New Roman" w:hAnsi="Arial" w:cs="Arial"/>
          <w:sz w:val="20"/>
          <w:szCs w:val="20"/>
          <w:lang w:eastAsia="de-DE"/>
        </w:rPr>
        <w:t>ies</w:t>
      </w:r>
      <w:r w:rsidR="00776380">
        <w:rPr>
          <w:rFonts w:ascii="Arial" w:eastAsia="Times New Roman" w:hAnsi="Arial" w:cs="Arial"/>
          <w:sz w:val="20"/>
          <w:szCs w:val="20"/>
          <w:lang w:eastAsia="de-DE"/>
        </w:rPr>
        <w:t xml:space="preserve"> </w:t>
      </w:r>
      <w:r w:rsidR="00963DD3">
        <w:rPr>
          <w:rFonts w:ascii="Arial" w:eastAsia="Times New Roman" w:hAnsi="Arial" w:cs="Arial"/>
          <w:sz w:val="20"/>
          <w:szCs w:val="20"/>
          <w:lang w:eastAsia="de-DE"/>
        </w:rPr>
        <w:t xml:space="preserve">oftmals auch noch nachdem die Fischerei die Lockbojen </w:t>
      </w:r>
      <w:r w:rsidR="00191940">
        <w:rPr>
          <w:rFonts w:ascii="Arial" w:eastAsia="Times New Roman" w:hAnsi="Arial" w:cs="Arial"/>
          <w:sz w:val="20"/>
          <w:szCs w:val="20"/>
          <w:lang w:eastAsia="de-DE"/>
        </w:rPr>
        <w:t xml:space="preserve">bereits </w:t>
      </w:r>
      <w:r w:rsidR="00963DD3">
        <w:rPr>
          <w:rFonts w:ascii="Arial" w:eastAsia="Times New Roman" w:hAnsi="Arial" w:cs="Arial"/>
          <w:sz w:val="20"/>
          <w:szCs w:val="20"/>
          <w:lang w:eastAsia="de-DE"/>
        </w:rPr>
        <w:t xml:space="preserve">verloren oder absichtlich aufgegeben </w:t>
      </w:r>
      <w:r w:rsidR="00191940">
        <w:rPr>
          <w:rFonts w:ascii="Arial" w:eastAsia="Times New Roman" w:hAnsi="Arial" w:cs="Arial"/>
          <w:sz w:val="20"/>
          <w:szCs w:val="20"/>
          <w:lang w:eastAsia="de-DE"/>
        </w:rPr>
        <w:t>hat</w:t>
      </w:r>
      <w:r w:rsidR="00AC4FF8">
        <w:rPr>
          <w:rFonts w:ascii="Arial" w:eastAsia="Times New Roman" w:hAnsi="Arial" w:cs="Arial"/>
          <w:sz w:val="20"/>
          <w:szCs w:val="20"/>
          <w:lang w:eastAsia="de-DE"/>
        </w:rPr>
        <w:t>.</w:t>
      </w:r>
      <w:r w:rsidR="00963DD3">
        <w:rPr>
          <w:rFonts w:ascii="Arial" w:eastAsia="Times New Roman" w:hAnsi="Arial" w:cs="Arial"/>
          <w:sz w:val="20"/>
          <w:szCs w:val="20"/>
          <w:lang w:eastAsia="de-DE"/>
        </w:rPr>
        <w:t xml:space="preserve"> </w:t>
      </w:r>
      <w:r w:rsidR="00AC4FF8">
        <w:rPr>
          <w:rFonts w:ascii="Arial" w:eastAsia="Times New Roman" w:hAnsi="Arial" w:cs="Arial"/>
          <w:sz w:val="20"/>
          <w:szCs w:val="20"/>
          <w:lang w:eastAsia="de-DE"/>
        </w:rPr>
        <w:t xml:space="preserve">Die </w:t>
      </w:r>
      <w:r w:rsidR="00191940">
        <w:rPr>
          <w:rFonts w:ascii="Arial" w:eastAsia="Times New Roman" w:hAnsi="Arial" w:cs="Arial"/>
          <w:sz w:val="20"/>
          <w:szCs w:val="20"/>
          <w:lang w:eastAsia="de-DE"/>
        </w:rPr>
        <w:t xml:space="preserve">Konstruktionen </w:t>
      </w:r>
      <w:r w:rsidR="00AC4FF8">
        <w:rPr>
          <w:rFonts w:ascii="Arial" w:eastAsia="Times New Roman" w:hAnsi="Arial" w:cs="Arial"/>
          <w:sz w:val="20"/>
          <w:szCs w:val="20"/>
          <w:lang w:eastAsia="de-DE"/>
        </w:rPr>
        <w:t xml:space="preserve">treiben </w:t>
      </w:r>
      <w:r w:rsidR="00963DD3">
        <w:rPr>
          <w:rFonts w:ascii="Arial" w:eastAsia="Times New Roman" w:hAnsi="Arial" w:cs="Arial"/>
          <w:sz w:val="20"/>
          <w:szCs w:val="20"/>
          <w:lang w:eastAsia="de-DE"/>
        </w:rPr>
        <w:t xml:space="preserve">dann als „Geisternetze“ durch die Meere </w:t>
      </w:r>
      <w:r w:rsidR="00AC4FF8">
        <w:rPr>
          <w:rFonts w:ascii="Arial" w:eastAsia="Times New Roman" w:hAnsi="Arial" w:cs="Arial"/>
          <w:sz w:val="20"/>
          <w:szCs w:val="20"/>
          <w:lang w:eastAsia="de-DE"/>
        </w:rPr>
        <w:t>und werden teils noch</w:t>
      </w:r>
      <w:r w:rsidR="00191940">
        <w:rPr>
          <w:rFonts w:ascii="Arial" w:eastAsia="Times New Roman" w:hAnsi="Arial" w:cs="Arial"/>
          <w:sz w:val="20"/>
          <w:szCs w:val="20"/>
          <w:lang w:eastAsia="de-DE"/>
        </w:rPr>
        <w:t xml:space="preserve"> jahrelang</w:t>
      </w:r>
      <w:r w:rsidR="00963DD3">
        <w:rPr>
          <w:rFonts w:ascii="Arial" w:eastAsia="Times New Roman" w:hAnsi="Arial" w:cs="Arial"/>
          <w:sz w:val="20"/>
          <w:szCs w:val="20"/>
          <w:lang w:eastAsia="de-DE"/>
        </w:rPr>
        <w:t xml:space="preserve"> </w:t>
      </w:r>
      <w:r w:rsidR="00AC4FF8">
        <w:rPr>
          <w:rFonts w:ascii="Arial" w:eastAsia="Times New Roman" w:hAnsi="Arial" w:cs="Arial"/>
          <w:sz w:val="20"/>
          <w:szCs w:val="20"/>
          <w:lang w:eastAsia="de-DE"/>
        </w:rPr>
        <w:t xml:space="preserve">vielen </w:t>
      </w:r>
      <w:r w:rsidR="00963DD3">
        <w:rPr>
          <w:rFonts w:ascii="Arial" w:eastAsia="Times New Roman" w:hAnsi="Arial" w:cs="Arial"/>
          <w:sz w:val="20"/>
          <w:szCs w:val="20"/>
          <w:lang w:eastAsia="de-DE"/>
        </w:rPr>
        <w:t>Meeresbewohnern zum Verhängnis</w:t>
      </w:r>
      <w:r>
        <w:rPr>
          <w:rFonts w:ascii="Arial" w:eastAsia="Times New Roman" w:hAnsi="Arial" w:cs="Arial"/>
          <w:sz w:val="20"/>
          <w:szCs w:val="20"/>
          <w:lang w:eastAsia="de-DE"/>
        </w:rPr>
        <w:t>,</w:t>
      </w:r>
      <w:r w:rsidR="00963DD3">
        <w:rPr>
          <w:rFonts w:ascii="Arial" w:eastAsia="Times New Roman" w:hAnsi="Arial" w:cs="Arial"/>
          <w:sz w:val="20"/>
          <w:szCs w:val="20"/>
          <w:lang w:eastAsia="de-DE"/>
        </w:rPr>
        <w:t xml:space="preserve"> bevor sie irgendwann stranden </w:t>
      </w:r>
      <w:r w:rsidR="00191940">
        <w:rPr>
          <w:rFonts w:ascii="Arial" w:eastAsia="Times New Roman" w:hAnsi="Arial" w:cs="Arial"/>
          <w:sz w:val="20"/>
          <w:szCs w:val="20"/>
          <w:lang w:eastAsia="de-DE"/>
        </w:rPr>
        <w:t>und auch dabei noch Scha</w:t>
      </w:r>
      <w:r w:rsidR="00963DD3">
        <w:rPr>
          <w:rFonts w:ascii="Arial" w:eastAsia="Times New Roman" w:hAnsi="Arial" w:cs="Arial"/>
          <w:sz w:val="20"/>
          <w:szCs w:val="20"/>
          <w:lang w:eastAsia="de-DE"/>
        </w:rPr>
        <w:t xml:space="preserve">den </w:t>
      </w:r>
      <w:r w:rsidR="00AF397D">
        <w:rPr>
          <w:rFonts w:ascii="Arial" w:eastAsia="Times New Roman" w:hAnsi="Arial" w:cs="Arial"/>
          <w:sz w:val="20"/>
          <w:szCs w:val="20"/>
          <w:lang w:eastAsia="de-DE"/>
        </w:rPr>
        <w:t>verursachen</w:t>
      </w:r>
      <w:r w:rsidR="00963DD3">
        <w:rPr>
          <w:rFonts w:ascii="Arial" w:eastAsia="Times New Roman" w:hAnsi="Arial" w:cs="Arial"/>
          <w:sz w:val="20"/>
          <w:szCs w:val="20"/>
          <w:lang w:eastAsia="de-DE"/>
        </w:rPr>
        <w:t>.</w:t>
      </w:r>
      <w:r w:rsidR="00191940">
        <w:rPr>
          <w:rFonts w:ascii="Arial" w:eastAsia="Times New Roman" w:hAnsi="Arial" w:cs="Arial"/>
          <w:sz w:val="20"/>
          <w:szCs w:val="20"/>
          <w:lang w:eastAsia="de-DE"/>
        </w:rPr>
        <w:t xml:space="preserve"> Die detaillierten Forderungen zu umgehenden Verbesserungen bis Ende </w:t>
      </w:r>
      <w:r w:rsidR="00AF397D">
        <w:rPr>
          <w:rFonts w:ascii="Arial" w:eastAsia="Times New Roman" w:hAnsi="Arial" w:cs="Arial"/>
          <w:sz w:val="20"/>
          <w:szCs w:val="20"/>
          <w:lang w:eastAsia="de-DE"/>
        </w:rPr>
        <w:t xml:space="preserve">zum Ende des </w:t>
      </w:r>
      <w:r w:rsidR="00191940">
        <w:rPr>
          <w:rFonts w:ascii="Arial" w:eastAsia="Times New Roman" w:hAnsi="Arial" w:cs="Arial"/>
          <w:sz w:val="20"/>
          <w:szCs w:val="20"/>
          <w:lang w:eastAsia="de-DE"/>
        </w:rPr>
        <w:t>nächsten Jahres für diese beiden Fangmethoden, sowie alle weitere</w:t>
      </w:r>
      <w:r w:rsidR="00D10EB9">
        <w:rPr>
          <w:rFonts w:ascii="Arial" w:eastAsia="Times New Roman" w:hAnsi="Arial" w:cs="Arial"/>
          <w:sz w:val="20"/>
          <w:szCs w:val="20"/>
          <w:lang w:eastAsia="de-DE"/>
        </w:rPr>
        <w:t>n</w:t>
      </w:r>
      <w:r w:rsidR="00191940">
        <w:rPr>
          <w:rFonts w:ascii="Arial" w:eastAsia="Times New Roman" w:hAnsi="Arial" w:cs="Arial"/>
          <w:sz w:val="20"/>
          <w:szCs w:val="20"/>
          <w:lang w:eastAsia="de-DE"/>
        </w:rPr>
        <w:t xml:space="preserve"> Forderungen finden sich </w:t>
      </w:r>
      <w:r w:rsidR="00AF397D" w:rsidRPr="00547BDF">
        <w:rPr>
          <w:rFonts w:ascii="Arial" w:eastAsia="Times New Roman" w:hAnsi="Arial" w:cs="Arial"/>
          <w:sz w:val="20"/>
          <w:szCs w:val="20"/>
          <w:lang w:eastAsia="de-DE"/>
        </w:rPr>
        <w:t>im</w:t>
      </w:r>
      <w:r w:rsidR="00191940" w:rsidRPr="00547BDF">
        <w:rPr>
          <w:rFonts w:ascii="Arial" w:eastAsia="Times New Roman" w:hAnsi="Arial" w:cs="Arial"/>
          <w:sz w:val="20"/>
          <w:szCs w:val="20"/>
          <w:lang w:eastAsia="de-DE"/>
        </w:rPr>
        <w:t xml:space="preserve"> </w:t>
      </w:r>
      <w:hyperlink r:id="rId13" w:history="1">
        <w:r w:rsidR="00191940" w:rsidRPr="00E90882">
          <w:rPr>
            <w:rStyle w:val="Hyperlink"/>
            <w:rFonts w:ascii="Arial" w:eastAsia="Times New Roman" w:hAnsi="Arial" w:cs="Arial"/>
            <w:sz w:val="20"/>
            <w:szCs w:val="20"/>
            <w:lang w:eastAsia="de-DE"/>
          </w:rPr>
          <w:t>Positionspapier von Sharkproject</w:t>
        </w:r>
      </w:hyperlink>
      <w:r w:rsidR="00191940" w:rsidRPr="00547BDF">
        <w:rPr>
          <w:rFonts w:ascii="Arial" w:eastAsia="Times New Roman" w:hAnsi="Arial" w:cs="Arial"/>
          <w:sz w:val="20"/>
          <w:szCs w:val="20"/>
          <w:lang w:eastAsia="de-DE"/>
        </w:rPr>
        <w:t>.</w:t>
      </w:r>
    </w:p>
    <w:p w14:paraId="0239C9BE" w14:textId="476161C9" w:rsidR="00AE483D" w:rsidRDefault="00AE483D" w:rsidP="00AE483D">
      <w:pPr>
        <w:rPr>
          <w:rFonts w:ascii="Arial" w:eastAsia="Times New Roman" w:hAnsi="Arial" w:cs="Arial"/>
          <w:sz w:val="20"/>
          <w:szCs w:val="20"/>
          <w:lang w:eastAsia="de-DE"/>
        </w:rPr>
      </w:pPr>
      <w:r w:rsidRPr="00AE483D">
        <w:rPr>
          <w:rFonts w:ascii="Arial" w:eastAsia="Times New Roman" w:hAnsi="Arial" w:cs="Arial"/>
          <w:sz w:val="20"/>
          <w:szCs w:val="20"/>
          <w:lang w:eastAsia="de-DE"/>
        </w:rPr>
        <w:t>Dazu Alexander Smolinsky, Präsident von Sharkproject</w:t>
      </w:r>
      <w:r w:rsidR="009C5D41">
        <w:rPr>
          <w:rFonts w:ascii="Arial" w:eastAsia="Times New Roman" w:hAnsi="Arial" w:cs="Arial"/>
          <w:sz w:val="20"/>
          <w:szCs w:val="20"/>
          <w:lang w:eastAsia="de-DE"/>
        </w:rPr>
        <w:t xml:space="preserve"> International</w:t>
      </w:r>
      <w:r w:rsidRPr="00AE483D">
        <w:rPr>
          <w:rFonts w:ascii="Arial" w:eastAsia="Times New Roman" w:hAnsi="Arial" w:cs="Arial"/>
          <w:sz w:val="20"/>
          <w:szCs w:val="20"/>
          <w:lang w:eastAsia="de-DE"/>
        </w:rPr>
        <w:t xml:space="preserve">: „Die </w:t>
      </w:r>
      <w:r w:rsidRPr="0070702D">
        <w:rPr>
          <w:rFonts w:ascii="Arial" w:eastAsia="Times New Roman" w:hAnsi="Arial" w:cs="Arial"/>
          <w:sz w:val="20"/>
          <w:szCs w:val="20"/>
          <w:lang w:eastAsia="de-DE"/>
        </w:rPr>
        <w:t xml:space="preserve">industrielle Fischerei </w:t>
      </w:r>
      <w:r w:rsidR="009A4853">
        <w:rPr>
          <w:rFonts w:ascii="Arial" w:eastAsia="Times New Roman" w:hAnsi="Arial" w:cs="Arial"/>
          <w:sz w:val="20"/>
          <w:szCs w:val="20"/>
          <w:lang w:eastAsia="de-DE"/>
        </w:rPr>
        <w:t>ist verantwortlich für den</w:t>
      </w:r>
      <w:r w:rsidRPr="0070702D">
        <w:rPr>
          <w:rFonts w:ascii="Arial" w:eastAsia="Times New Roman" w:hAnsi="Arial" w:cs="Arial"/>
          <w:sz w:val="20"/>
          <w:szCs w:val="20"/>
          <w:lang w:eastAsia="de-DE"/>
        </w:rPr>
        <w:t xml:space="preserve"> dramatischen Rückgang der Artenvielfalt in unseren Meeren. Der Grund dafür ist die </w:t>
      </w:r>
      <w:r w:rsidR="009A4853">
        <w:rPr>
          <w:rFonts w:ascii="Arial" w:eastAsia="Times New Roman" w:hAnsi="Arial" w:cs="Arial"/>
          <w:sz w:val="20"/>
          <w:szCs w:val="20"/>
          <w:lang w:eastAsia="de-DE"/>
        </w:rPr>
        <w:t>steigende</w:t>
      </w:r>
      <w:r w:rsidRPr="0070702D">
        <w:rPr>
          <w:rFonts w:ascii="Arial" w:eastAsia="Times New Roman" w:hAnsi="Arial" w:cs="Arial"/>
          <w:sz w:val="20"/>
          <w:szCs w:val="20"/>
          <w:lang w:eastAsia="de-DE"/>
        </w:rPr>
        <w:t xml:space="preserve"> Nachfrage nach billigem </w:t>
      </w:r>
      <w:r w:rsidR="009A4853">
        <w:rPr>
          <w:rFonts w:ascii="Arial" w:eastAsia="Times New Roman" w:hAnsi="Arial" w:cs="Arial"/>
          <w:sz w:val="20"/>
          <w:szCs w:val="20"/>
          <w:lang w:eastAsia="de-DE"/>
        </w:rPr>
        <w:t xml:space="preserve">und noch billigerem </w:t>
      </w:r>
      <w:r w:rsidRPr="0070702D">
        <w:rPr>
          <w:rFonts w:ascii="Arial" w:eastAsia="Times New Roman" w:hAnsi="Arial" w:cs="Arial"/>
          <w:sz w:val="20"/>
          <w:szCs w:val="20"/>
          <w:lang w:eastAsia="de-DE"/>
        </w:rPr>
        <w:t>Fisch</w:t>
      </w:r>
      <w:r w:rsidR="009A4853">
        <w:rPr>
          <w:rFonts w:ascii="Arial" w:eastAsia="Times New Roman" w:hAnsi="Arial" w:cs="Arial"/>
          <w:sz w:val="20"/>
          <w:szCs w:val="20"/>
          <w:lang w:eastAsia="de-DE"/>
        </w:rPr>
        <w:t xml:space="preserve">, die Profitmaximierung der </w:t>
      </w:r>
      <w:r w:rsidR="009A4853">
        <w:rPr>
          <w:rFonts w:ascii="Arial" w:eastAsia="Times New Roman" w:hAnsi="Arial" w:cs="Arial"/>
          <w:sz w:val="20"/>
          <w:szCs w:val="20"/>
          <w:lang w:eastAsia="de-DE"/>
        </w:rPr>
        <w:lastRenderedPageBreak/>
        <w:t>Fischereien</w:t>
      </w:r>
      <w:r w:rsidRPr="0070702D">
        <w:rPr>
          <w:rFonts w:ascii="Arial" w:eastAsia="Times New Roman" w:hAnsi="Arial" w:cs="Arial"/>
          <w:sz w:val="20"/>
          <w:szCs w:val="20"/>
          <w:lang w:eastAsia="de-DE"/>
        </w:rPr>
        <w:t xml:space="preserve"> und die </w:t>
      </w:r>
      <w:r w:rsidR="009A4853">
        <w:rPr>
          <w:rFonts w:ascii="Arial" w:eastAsia="Times New Roman" w:hAnsi="Arial" w:cs="Arial"/>
          <w:sz w:val="20"/>
          <w:szCs w:val="20"/>
          <w:lang w:eastAsia="de-DE"/>
        </w:rPr>
        <w:t>daraus resultierende</w:t>
      </w:r>
      <w:r w:rsidRPr="0070702D">
        <w:rPr>
          <w:rFonts w:ascii="Arial" w:eastAsia="Times New Roman" w:hAnsi="Arial" w:cs="Arial"/>
          <w:sz w:val="20"/>
          <w:szCs w:val="20"/>
          <w:lang w:eastAsia="de-DE"/>
        </w:rPr>
        <w:t xml:space="preserve"> Effizienzsteigerung</w:t>
      </w:r>
      <w:r w:rsidR="008C11F1">
        <w:rPr>
          <w:rFonts w:ascii="Arial" w:eastAsia="Times New Roman" w:hAnsi="Arial" w:cs="Arial"/>
          <w:sz w:val="20"/>
          <w:szCs w:val="20"/>
          <w:lang w:eastAsia="de-DE"/>
        </w:rPr>
        <w:t xml:space="preserve"> beim Fang</w:t>
      </w:r>
      <w:r w:rsidRPr="0070702D">
        <w:rPr>
          <w:rFonts w:ascii="Arial" w:eastAsia="Times New Roman" w:hAnsi="Arial" w:cs="Arial"/>
          <w:sz w:val="20"/>
          <w:szCs w:val="20"/>
          <w:lang w:eastAsia="de-DE"/>
        </w:rPr>
        <w:t>. Dadur</w:t>
      </w:r>
      <w:r w:rsidR="009C5D41">
        <w:rPr>
          <w:rFonts w:ascii="Arial" w:eastAsia="Times New Roman" w:hAnsi="Arial" w:cs="Arial"/>
          <w:sz w:val="20"/>
          <w:szCs w:val="20"/>
          <w:lang w:eastAsia="de-DE"/>
        </w:rPr>
        <w:t xml:space="preserve">ch stiegen </w:t>
      </w:r>
      <w:r w:rsidR="009A4853">
        <w:rPr>
          <w:rFonts w:ascii="Arial" w:eastAsia="Times New Roman" w:hAnsi="Arial" w:cs="Arial"/>
          <w:sz w:val="20"/>
          <w:szCs w:val="20"/>
          <w:lang w:eastAsia="de-DE"/>
        </w:rPr>
        <w:t xml:space="preserve">aber </w:t>
      </w:r>
      <w:r w:rsidR="009C5D41">
        <w:rPr>
          <w:rFonts w:ascii="Arial" w:eastAsia="Times New Roman" w:hAnsi="Arial" w:cs="Arial"/>
          <w:sz w:val="20"/>
          <w:szCs w:val="20"/>
          <w:lang w:eastAsia="de-DE"/>
        </w:rPr>
        <w:t>auch die Menge an Beifang</w:t>
      </w:r>
      <w:r w:rsidRPr="0070702D">
        <w:rPr>
          <w:rFonts w:ascii="Arial" w:eastAsia="Times New Roman" w:hAnsi="Arial" w:cs="Arial"/>
          <w:sz w:val="20"/>
          <w:szCs w:val="20"/>
          <w:lang w:eastAsia="de-DE"/>
        </w:rPr>
        <w:t xml:space="preserve"> und somit die Anzahl </w:t>
      </w:r>
      <w:r w:rsidR="009C5D41">
        <w:rPr>
          <w:rFonts w:ascii="Arial" w:eastAsia="Times New Roman" w:hAnsi="Arial" w:cs="Arial"/>
          <w:sz w:val="20"/>
          <w:szCs w:val="20"/>
          <w:lang w:eastAsia="de-DE"/>
        </w:rPr>
        <w:t>an bedrohten</w:t>
      </w:r>
      <w:r w:rsidRPr="0070702D">
        <w:rPr>
          <w:rFonts w:ascii="Arial" w:eastAsia="Times New Roman" w:hAnsi="Arial" w:cs="Arial"/>
          <w:sz w:val="20"/>
          <w:szCs w:val="20"/>
          <w:lang w:eastAsia="de-DE"/>
        </w:rPr>
        <w:t xml:space="preserve"> Arten </w:t>
      </w:r>
      <w:r w:rsidR="009C5D41">
        <w:rPr>
          <w:rFonts w:ascii="Arial" w:eastAsia="Times New Roman" w:hAnsi="Arial" w:cs="Arial"/>
          <w:sz w:val="20"/>
          <w:szCs w:val="20"/>
          <w:lang w:eastAsia="de-DE"/>
        </w:rPr>
        <w:t>sowie die</w:t>
      </w:r>
      <w:r w:rsidRPr="0070702D">
        <w:rPr>
          <w:rFonts w:ascii="Arial" w:eastAsia="Times New Roman" w:hAnsi="Arial" w:cs="Arial"/>
          <w:sz w:val="20"/>
          <w:szCs w:val="20"/>
          <w:lang w:eastAsia="de-DE"/>
        </w:rPr>
        <w:t xml:space="preserve"> unwiderrufli</w:t>
      </w:r>
      <w:r w:rsidR="009C5D41">
        <w:rPr>
          <w:rFonts w:ascii="Arial" w:eastAsia="Times New Roman" w:hAnsi="Arial" w:cs="Arial"/>
          <w:sz w:val="20"/>
          <w:szCs w:val="20"/>
          <w:lang w:eastAsia="de-DE"/>
        </w:rPr>
        <w:t>che</w:t>
      </w:r>
      <w:r w:rsidRPr="0070702D">
        <w:rPr>
          <w:rFonts w:ascii="Arial" w:eastAsia="Times New Roman" w:hAnsi="Arial" w:cs="Arial"/>
          <w:sz w:val="20"/>
          <w:szCs w:val="20"/>
          <w:lang w:eastAsia="de-DE"/>
        </w:rPr>
        <w:t xml:space="preserve"> Zerstörung empfindlicher Lebensräume</w:t>
      </w:r>
      <w:r w:rsidR="009C5D41">
        <w:rPr>
          <w:rFonts w:ascii="Arial" w:eastAsia="Times New Roman" w:hAnsi="Arial" w:cs="Arial"/>
          <w:sz w:val="20"/>
          <w:szCs w:val="20"/>
          <w:lang w:eastAsia="de-DE"/>
        </w:rPr>
        <w:t xml:space="preserve"> im Meer</w:t>
      </w:r>
      <w:r w:rsidRPr="0070702D">
        <w:rPr>
          <w:rFonts w:ascii="Arial" w:eastAsia="Times New Roman" w:hAnsi="Arial" w:cs="Arial"/>
          <w:sz w:val="20"/>
          <w:szCs w:val="20"/>
          <w:lang w:eastAsia="de-DE"/>
        </w:rPr>
        <w:t>. Die Ozeane und wir alle zahlen den Tribut dafür, denn gesunde Ozeane sind eine unabdingbare Voraussetzung, wenn wir den Kampf gegen den Klimawandel gewinnen wollen. Daher ist eine sofortige Umste</w:t>
      </w:r>
      <w:r w:rsidR="009C17D2">
        <w:rPr>
          <w:rFonts w:ascii="Arial" w:eastAsia="Times New Roman" w:hAnsi="Arial" w:cs="Arial"/>
          <w:sz w:val="20"/>
          <w:szCs w:val="20"/>
          <w:lang w:eastAsia="de-DE"/>
        </w:rPr>
        <w:t>llung auf ein ökosystembasiertes, ganzheitlich nachhaltiges</w:t>
      </w:r>
      <w:r w:rsidRPr="0070702D">
        <w:rPr>
          <w:rFonts w:ascii="Arial" w:eastAsia="Times New Roman" w:hAnsi="Arial" w:cs="Arial"/>
          <w:sz w:val="20"/>
          <w:szCs w:val="20"/>
          <w:lang w:eastAsia="de-DE"/>
        </w:rPr>
        <w:t xml:space="preserve"> Fischereimanagement erforderlich, das alle Auswirkungen der Fischerei berücksichtigt und </w:t>
      </w:r>
      <w:r w:rsidR="009C17D2">
        <w:rPr>
          <w:rFonts w:ascii="Arial" w:eastAsia="Times New Roman" w:hAnsi="Arial" w:cs="Arial"/>
          <w:sz w:val="20"/>
          <w:szCs w:val="20"/>
          <w:lang w:eastAsia="de-DE"/>
        </w:rPr>
        <w:t>dafür Sorge tragen muss</w:t>
      </w:r>
      <w:r w:rsidR="00981967">
        <w:rPr>
          <w:rFonts w:ascii="Arial" w:eastAsia="Times New Roman" w:hAnsi="Arial" w:cs="Arial"/>
          <w:sz w:val="20"/>
          <w:szCs w:val="20"/>
          <w:lang w:eastAsia="de-DE"/>
        </w:rPr>
        <w:t>,</w:t>
      </w:r>
      <w:r w:rsidR="009C17D2">
        <w:rPr>
          <w:rFonts w:ascii="Arial" w:eastAsia="Times New Roman" w:hAnsi="Arial" w:cs="Arial"/>
          <w:sz w:val="20"/>
          <w:szCs w:val="20"/>
          <w:lang w:eastAsia="de-DE"/>
        </w:rPr>
        <w:t xml:space="preserve"> dass sich</w:t>
      </w:r>
      <w:r w:rsidRPr="0070702D">
        <w:rPr>
          <w:rFonts w:ascii="Arial" w:eastAsia="Times New Roman" w:hAnsi="Arial" w:cs="Arial"/>
          <w:sz w:val="20"/>
          <w:szCs w:val="20"/>
          <w:lang w:eastAsia="de-DE"/>
        </w:rPr>
        <w:t xml:space="preserve"> </w:t>
      </w:r>
      <w:r w:rsidR="009C17D2">
        <w:rPr>
          <w:rFonts w:ascii="Arial" w:eastAsia="Times New Roman" w:hAnsi="Arial" w:cs="Arial"/>
          <w:sz w:val="20"/>
          <w:szCs w:val="20"/>
          <w:lang w:eastAsia="de-DE"/>
        </w:rPr>
        <w:t xml:space="preserve">die </w:t>
      </w:r>
      <w:r w:rsidRPr="0070702D">
        <w:rPr>
          <w:rFonts w:ascii="Arial" w:eastAsia="Times New Roman" w:hAnsi="Arial" w:cs="Arial"/>
          <w:sz w:val="20"/>
          <w:szCs w:val="20"/>
          <w:lang w:eastAsia="de-DE"/>
        </w:rPr>
        <w:t>überfischte</w:t>
      </w:r>
      <w:r w:rsidR="009C17D2">
        <w:rPr>
          <w:rFonts w:ascii="Arial" w:eastAsia="Times New Roman" w:hAnsi="Arial" w:cs="Arial"/>
          <w:sz w:val="20"/>
          <w:szCs w:val="20"/>
          <w:lang w:eastAsia="de-DE"/>
        </w:rPr>
        <w:t>n</w:t>
      </w:r>
      <w:r w:rsidRPr="0070702D">
        <w:rPr>
          <w:rFonts w:ascii="Arial" w:eastAsia="Times New Roman" w:hAnsi="Arial" w:cs="Arial"/>
          <w:sz w:val="20"/>
          <w:szCs w:val="20"/>
          <w:lang w:eastAsia="de-DE"/>
        </w:rPr>
        <w:t xml:space="preserve"> </w:t>
      </w:r>
      <w:r w:rsidR="009C17D2">
        <w:rPr>
          <w:rFonts w:ascii="Arial" w:eastAsia="Times New Roman" w:hAnsi="Arial" w:cs="Arial"/>
          <w:sz w:val="20"/>
          <w:szCs w:val="20"/>
          <w:lang w:eastAsia="de-DE"/>
        </w:rPr>
        <w:t>Fischbestände</w:t>
      </w:r>
      <w:r w:rsidR="00981967">
        <w:rPr>
          <w:rFonts w:ascii="Arial" w:eastAsia="Times New Roman" w:hAnsi="Arial" w:cs="Arial"/>
          <w:sz w:val="20"/>
          <w:szCs w:val="20"/>
          <w:lang w:eastAsia="de-DE"/>
        </w:rPr>
        <w:t>,</w:t>
      </w:r>
      <w:r w:rsidRPr="0070702D">
        <w:rPr>
          <w:rFonts w:ascii="Arial" w:eastAsia="Times New Roman" w:hAnsi="Arial" w:cs="Arial"/>
          <w:sz w:val="20"/>
          <w:szCs w:val="20"/>
          <w:lang w:eastAsia="de-DE"/>
        </w:rPr>
        <w:t xml:space="preserve"> </w:t>
      </w:r>
      <w:r w:rsidR="009C17D2">
        <w:rPr>
          <w:rFonts w:ascii="Arial" w:eastAsia="Times New Roman" w:hAnsi="Arial" w:cs="Arial"/>
          <w:sz w:val="20"/>
          <w:szCs w:val="20"/>
          <w:lang w:eastAsia="de-DE"/>
        </w:rPr>
        <w:t>aber</w:t>
      </w:r>
      <w:r w:rsidRPr="0070702D">
        <w:rPr>
          <w:rFonts w:ascii="Arial" w:eastAsia="Times New Roman" w:hAnsi="Arial" w:cs="Arial"/>
          <w:sz w:val="20"/>
          <w:szCs w:val="20"/>
          <w:lang w:eastAsia="de-DE"/>
        </w:rPr>
        <w:t xml:space="preserve"> auch </w:t>
      </w:r>
      <w:r w:rsidR="009C17D2">
        <w:rPr>
          <w:rFonts w:ascii="Arial" w:eastAsia="Times New Roman" w:hAnsi="Arial" w:cs="Arial"/>
          <w:sz w:val="20"/>
          <w:szCs w:val="20"/>
          <w:lang w:eastAsia="de-DE"/>
        </w:rPr>
        <w:t>die</w:t>
      </w:r>
      <w:r w:rsidR="009C5D41">
        <w:rPr>
          <w:rFonts w:ascii="Arial" w:eastAsia="Times New Roman" w:hAnsi="Arial" w:cs="Arial"/>
          <w:sz w:val="20"/>
          <w:szCs w:val="20"/>
          <w:lang w:eastAsia="de-DE"/>
        </w:rPr>
        <w:t xml:space="preserve"> </w:t>
      </w:r>
      <w:r w:rsidR="008C11F1">
        <w:rPr>
          <w:rFonts w:ascii="Arial" w:eastAsia="Times New Roman" w:hAnsi="Arial" w:cs="Arial"/>
          <w:sz w:val="20"/>
          <w:szCs w:val="20"/>
          <w:lang w:eastAsia="de-DE"/>
        </w:rPr>
        <w:t xml:space="preserve">bedrohten </w:t>
      </w:r>
      <w:r w:rsidR="009C17D2">
        <w:rPr>
          <w:rFonts w:ascii="Arial" w:eastAsia="Times New Roman" w:hAnsi="Arial" w:cs="Arial"/>
          <w:sz w:val="20"/>
          <w:szCs w:val="20"/>
          <w:lang w:eastAsia="de-DE"/>
        </w:rPr>
        <w:t xml:space="preserve">Bestände </w:t>
      </w:r>
      <w:r w:rsidR="008C11F1">
        <w:rPr>
          <w:rFonts w:ascii="Arial" w:eastAsia="Times New Roman" w:hAnsi="Arial" w:cs="Arial"/>
          <w:sz w:val="20"/>
          <w:szCs w:val="20"/>
          <w:lang w:eastAsia="de-DE"/>
        </w:rPr>
        <w:t>an</w:t>
      </w:r>
      <w:r w:rsidR="009C17D2">
        <w:rPr>
          <w:rFonts w:ascii="Arial" w:eastAsia="Times New Roman" w:hAnsi="Arial" w:cs="Arial"/>
          <w:sz w:val="20"/>
          <w:szCs w:val="20"/>
          <w:lang w:eastAsia="de-DE"/>
        </w:rPr>
        <w:t xml:space="preserve"> Haien, Rochen, Meeresschildkröten, Seevögeln und Meeressäugern, die </w:t>
      </w:r>
      <w:r w:rsidR="009C5D41">
        <w:rPr>
          <w:rFonts w:ascii="Arial" w:eastAsia="Times New Roman" w:hAnsi="Arial" w:cs="Arial"/>
          <w:sz w:val="20"/>
          <w:szCs w:val="20"/>
          <w:lang w:eastAsia="de-DE"/>
        </w:rPr>
        <w:t xml:space="preserve">als Beifang </w:t>
      </w:r>
      <w:r w:rsidR="009C17D2">
        <w:rPr>
          <w:rFonts w:ascii="Arial" w:eastAsia="Times New Roman" w:hAnsi="Arial" w:cs="Arial"/>
          <w:sz w:val="20"/>
          <w:szCs w:val="20"/>
          <w:lang w:eastAsia="de-DE"/>
        </w:rPr>
        <w:t>von dieser industriellen Massenfischerei betroffen sind,</w:t>
      </w:r>
      <w:r w:rsidR="009C5D41">
        <w:rPr>
          <w:rFonts w:ascii="Arial" w:eastAsia="Times New Roman" w:hAnsi="Arial" w:cs="Arial"/>
          <w:sz w:val="20"/>
          <w:szCs w:val="20"/>
          <w:lang w:eastAsia="de-DE"/>
        </w:rPr>
        <w:t xml:space="preserve"> wieder </w:t>
      </w:r>
      <w:r w:rsidR="009C17D2">
        <w:rPr>
          <w:rFonts w:ascii="Arial" w:eastAsia="Times New Roman" w:hAnsi="Arial" w:cs="Arial"/>
          <w:sz w:val="20"/>
          <w:szCs w:val="20"/>
          <w:lang w:eastAsia="de-DE"/>
        </w:rPr>
        <w:t>erholen können</w:t>
      </w:r>
      <w:r w:rsidRPr="0070702D">
        <w:rPr>
          <w:rFonts w:ascii="Arial" w:eastAsia="Times New Roman" w:hAnsi="Arial" w:cs="Arial"/>
          <w:sz w:val="20"/>
          <w:szCs w:val="20"/>
          <w:lang w:eastAsia="de-DE"/>
        </w:rPr>
        <w:t xml:space="preserve">. </w:t>
      </w:r>
      <w:r w:rsidR="009C17D2">
        <w:rPr>
          <w:rFonts w:ascii="Arial" w:eastAsia="Times New Roman" w:hAnsi="Arial" w:cs="Arial"/>
          <w:sz w:val="20"/>
          <w:szCs w:val="20"/>
          <w:lang w:eastAsia="de-DE"/>
        </w:rPr>
        <w:t>Ein Verbot von besonders zerstörerischen Fangmethoden</w:t>
      </w:r>
      <w:r w:rsidR="00B95EC5">
        <w:rPr>
          <w:rFonts w:ascii="Arial" w:eastAsia="Times New Roman" w:hAnsi="Arial" w:cs="Arial"/>
          <w:sz w:val="20"/>
          <w:szCs w:val="20"/>
          <w:lang w:eastAsia="de-DE"/>
        </w:rPr>
        <w:t>,</w:t>
      </w:r>
      <w:r w:rsidR="008C11F1">
        <w:rPr>
          <w:rFonts w:ascii="Arial" w:eastAsia="Times New Roman" w:hAnsi="Arial" w:cs="Arial"/>
          <w:sz w:val="20"/>
          <w:szCs w:val="20"/>
          <w:lang w:eastAsia="de-DE"/>
        </w:rPr>
        <w:t xml:space="preserve"> wie Bodenschleppnetzen oder</w:t>
      </w:r>
      <w:r w:rsidR="009C17D2">
        <w:rPr>
          <w:rFonts w:ascii="Arial" w:eastAsia="Times New Roman" w:hAnsi="Arial" w:cs="Arial"/>
          <w:sz w:val="20"/>
          <w:szCs w:val="20"/>
          <w:lang w:eastAsia="de-DE"/>
        </w:rPr>
        <w:t xml:space="preserve"> </w:t>
      </w:r>
      <w:r w:rsidR="008C11F1">
        <w:rPr>
          <w:rFonts w:ascii="Arial" w:eastAsia="Times New Roman" w:hAnsi="Arial" w:cs="Arial"/>
          <w:sz w:val="20"/>
          <w:szCs w:val="20"/>
          <w:lang w:eastAsia="de-DE"/>
        </w:rPr>
        <w:t>der Tiefsee</w:t>
      </w:r>
      <w:r w:rsidR="003474B5">
        <w:rPr>
          <w:rFonts w:ascii="Arial" w:eastAsia="Times New Roman" w:hAnsi="Arial" w:cs="Arial"/>
          <w:sz w:val="20"/>
          <w:szCs w:val="20"/>
          <w:lang w:eastAsia="de-DE"/>
        </w:rPr>
        <w:t>fischerei</w:t>
      </w:r>
      <w:r w:rsidR="009C17D2">
        <w:rPr>
          <w:rFonts w:ascii="Arial" w:eastAsia="Times New Roman" w:hAnsi="Arial" w:cs="Arial"/>
          <w:sz w:val="20"/>
          <w:szCs w:val="20"/>
          <w:lang w:eastAsia="de-DE"/>
        </w:rPr>
        <w:t>, die Umstellung auf s</w:t>
      </w:r>
      <w:r w:rsidRPr="0070702D">
        <w:rPr>
          <w:rFonts w:ascii="Arial" w:eastAsia="Times New Roman" w:hAnsi="Arial" w:cs="Arial"/>
          <w:sz w:val="20"/>
          <w:szCs w:val="20"/>
          <w:lang w:eastAsia="de-DE"/>
        </w:rPr>
        <w:t>elektive Fang</w:t>
      </w:r>
      <w:r w:rsidR="009C17D2">
        <w:rPr>
          <w:rFonts w:ascii="Arial" w:eastAsia="Times New Roman" w:hAnsi="Arial" w:cs="Arial"/>
          <w:sz w:val="20"/>
          <w:szCs w:val="20"/>
          <w:lang w:eastAsia="de-DE"/>
        </w:rPr>
        <w:t>methoden</w:t>
      </w:r>
      <w:r w:rsidRPr="0070702D">
        <w:rPr>
          <w:rFonts w:ascii="Arial" w:eastAsia="Times New Roman" w:hAnsi="Arial" w:cs="Arial"/>
          <w:sz w:val="20"/>
          <w:szCs w:val="20"/>
          <w:lang w:eastAsia="de-DE"/>
        </w:rPr>
        <w:t xml:space="preserve">, </w:t>
      </w:r>
      <w:r w:rsidR="00B95EC5">
        <w:rPr>
          <w:rFonts w:ascii="Arial" w:eastAsia="Times New Roman" w:hAnsi="Arial" w:cs="Arial"/>
          <w:sz w:val="20"/>
          <w:szCs w:val="20"/>
          <w:lang w:eastAsia="de-DE"/>
        </w:rPr>
        <w:t xml:space="preserve">volle Transparenz bei </w:t>
      </w:r>
      <w:r w:rsidR="003474B5">
        <w:rPr>
          <w:rFonts w:ascii="Arial" w:eastAsia="Times New Roman" w:hAnsi="Arial" w:cs="Arial"/>
          <w:sz w:val="20"/>
          <w:szCs w:val="20"/>
          <w:lang w:eastAsia="de-DE"/>
        </w:rPr>
        <w:t>sämtlichen</w:t>
      </w:r>
      <w:r w:rsidRPr="0070702D">
        <w:rPr>
          <w:rFonts w:ascii="Arial" w:eastAsia="Times New Roman" w:hAnsi="Arial" w:cs="Arial"/>
          <w:sz w:val="20"/>
          <w:szCs w:val="20"/>
          <w:lang w:eastAsia="de-DE"/>
        </w:rPr>
        <w:t xml:space="preserve"> Fang</w:t>
      </w:r>
      <w:r w:rsidR="008C11F1">
        <w:rPr>
          <w:rFonts w:ascii="Arial" w:eastAsia="Times New Roman" w:hAnsi="Arial" w:cs="Arial"/>
          <w:sz w:val="20"/>
          <w:szCs w:val="20"/>
          <w:lang w:eastAsia="de-DE"/>
        </w:rPr>
        <w:t>aktivitäten</w:t>
      </w:r>
      <w:r w:rsidRPr="0070702D">
        <w:rPr>
          <w:rFonts w:ascii="Arial" w:eastAsia="Times New Roman" w:hAnsi="Arial" w:cs="Arial"/>
          <w:sz w:val="20"/>
          <w:szCs w:val="20"/>
          <w:lang w:eastAsia="de-DE"/>
        </w:rPr>
        <w:t xml:space="preserve"> und </w:t>
      </w:r>
      <w:r w:rsidR="009C5D41">
        <w:rPr>
          <w:rFonts w:ascii="Arial" w:eastAsia="Times New Roman" w:hAnsi="Arial" w:cs="Arial"/>
          <w:sz w:val="20"/>
          <w:szCs w:val="20"/>
          <w:lang w:eastAsia="de-DE"/>
        </w:rPr>
        <w:t>wei</w:t>
      </w:r>
      <w:r w:rsidR="003474B5">
        <w:rPr>
          <w:rFonts w:ascii="Arial" w:eastAsia="Times New Roman" w:hAnsi="Arial" w:cs="Arial"/>
          <w:sz w:val="20"/>
          <w:szCs w:val="20"/>
          <w:lang w:eastAsia="de-DE"/>
        </w:rPr>
        <w:t>treichende Verbesserungen beim Fischereim</w:t>
      </w:r>
      <w:r w:rsidR="009C5D41">
        <w:rPr>
          <w:rFonts w:ascii="Arial" w:eastAsia="Times New Roman" w:hAnsi="Arial" w:cs="Arial"/>
          <w:sz w:val="20"/>
          <w:szCs w:val="20"/>
          <w:lang w:eastAsia="de-DE"/>
        </w:rPr>
        <w:t xml:space="preserve">anagement </w:t>
      </w:r>
      <w:r w:rsidR="009A4853">
        <w:rPr>
          <w:rFonts w:ascii="Arial" w:eastAsia="Times New Roman" w:hAnsi="Arial" w:cs="Arial"/>
          <w:sz w:val="20"/>
          <w:szCs w:val="20"/>
          <w:lang w:eastAsia="de-DE"/>
        </w:rPr>
        <w:t>basieren</w:t>
      </w:r>
      <w:r w:rsidR="00B95EC5">
        <w:rPr>
          <w:rFonts w:ascii="Arial" w:eastAsia="Times New Roman" w:hAnsi="Arial" w:cs="Arial"/>
          <w:sz w:val="20"/>
          <w:szCs w:val="20"/>
          <w:lang w:eastAsia="de-DE"/>
        </w:rPr>
        <w:t>d</w:t>
      </w:r>
      <w:r w:rsidR="009A4853">
        <w:rPr>
          <w:rFonts w:ascii="Arial" w:eastAsia="Times New Roman" w:hAnsi="Arial" w:cs="Arial"/>
          <w:sz w:val="20"/>
          <w:szCs w:val="20"/>
          <w:lang w:eastAsia="de-DE"/>
        </w:rPr>
        <w:t xml:space="preserve"> auf dem Vorsichts-Prinzip </w:t>
      </w:r>
      <w:r w:rsidRPr="0070702D">
        <w:rPr>
          <w:rFonts w:ascii="Arial" w:eastAsia="Times New Roman" w:hAnsi="Arial" w:cs="Arial"/>
          <w:sz w:val="20"/>
          <w:szCs w:val="20"/>
          <w:lang w:eastAsia="de-DE"/>
        </w:rPr>
        <w:t xml:space="preserve">sind die </w:t>
      </w:r>
      <w:r w:rsidR="009C17D2">
        <w:rPr>
          <w:rFonts w:ascii="Arial" w:eastAsia="Times New Roman" w:hAnsi="Arial" w:cs="Arial"/>
          <w:sz w:val="20"/>
          <w:szCs w:val="20"/>
          <w:lang w:eastAsia="de-DE"/>
        </w:rPr>
        <w:t xml:space="preserve">einzig mögliche </w:t>
      </w:r>
      <w:r w:rsidRPr="0070702D">
        <w:rPr>
          <w:rFonts w:ascii="Arial" w:eastAsia="Times New Roman" w:hAnsi="Arial" w:cs="Arial"/>
          <w:sz w:val="20"/>
          <w:szCs w:val="20"/>
          <w:lang w:eastAsia="de-DE"/>
        </w:rPr>
        <w:t xml:space="preserve">Antwort auf </w:t>
      </w:r>
      <w:r w:rsidR="009C17D2">
        <w:rPr>
          <w:rFonts w:ascii="Arial" w:eastAsia="Times New Roman" w:hAnsi="Arial" w:cs="Arial"/>
          <w:sz w:val="20"/>
          <w:szCs w:val="20"/>
          <w:lang w:eastAsia="de-DE"/>
        </w:rPr>
        <w:t>die</w:t>
      </w:r>
      <w:r w:rsidR="009A4853">
        <w:rPr>
          <w:rFonts w:ascii="Arial" w:eastAsia="Times New Roman" w:hAnsi="Arial" w:cs="Arial"/>
          <w:sz w:val="20"/>
          <w:szCs w:val="20"/>
          <w:lang w:eastAsia="de-DE"/>
        </w:rPr>
        <w:t>se</w:t>
      </w:r>
      <w:r w:rsidR="009C17D2">
        <w:rPr>
          <w:rFonts w:ascii="Arial" w:eastAsia="Times New Roman" w:hAnsi="Arial" w:cs="Arial"/>
          <w:sz w:val="20"/>
          <w:szCs w:val="20"/>
          <w:lang w:eastAsia="de-DE"/>
        </w:rPr>
        <w:t xml:space="preserve"> massive Bedrohung</w:t>
      </w:r>
      <w:r w:rsidRPr="0070702D">
        <w:rPr>
          <w:rFonts w:ascii="Arial" w:eastAsia="Times New Roman" w:hAnsi="Arial" w:cs="Arial"/>
          <w:sz w:val="20"/>
          <w:szCs w:val="20"/>
          <w:lang w:eastAsia="de-DE"/>
        </w:rPr>
        <w:t xml:space="preserve"> unseres blauen Planeten.“</w:t>
      </w:r>
    </w:p>
    <w:p w14:paraId="7DFD2C67" w14:textId="60162523" w:rsidR="00D10EB9" w:rsidRDefault="009A4587" w:rsidP="00AE483D">
      <w:pPr>
        <w:rPr>
          <w:rFonts w:ascii="Arial" w:eastAsia="Times New Roman" w:hAnsi="Arial" w:cs="Arial"/>
          <w:sz w:val="20"/>
          <w:szCs w:val="20"/>
          <w:lang w:eastAsia="de-DE"/>
        </w:rPr>
      </w:pPr>
      <w:r>
        <w:rPr>
          <w:rFonts w:ascii="Arial" w:eastAsia="Times New Roman" w:hAnsi="Arial" w:cs="Arial"/>
          <w:b/>
          <w:sz w:val="20"/>
          <w:szCs w:val="20"/>
          <w:lang w:eastAsia="de-DE"/>
        </w:rPr>
        <w:t xml:space="preserve">Schutz von </w:t>
      </w:r>
      <w:r w:rsidR="003419A3" w:rsidRPr="003419A3">
        <w:rPr>
          <w:rFonts w:ascii="Arial" w:eastAsia="Times New Roman" w:hAnsi="Arial" w:cs="Arial"/>
          <w:b/>
          <w:sz w:val="20"/>
          <w:szCs w:val="20"/>
          <w:lang w:eastAsia="de-DE"/>
        </w:rPr>
        <w:t>Haien und Rochen</w:t>
      </w:r>
      <w:r>
        <w:rPr>
          <w:rFonts w:ascii="Arial" w:eastAsia="Times New Roman" w:hAnsi="Arial" w:cs="Arial"/>
          <w:b/>
          <w:sz w:val="20"/>
          <w:szCs w:val="20"/>
          <w:lang w:eastAsia="de-DE"/>
        </w:rPr>
        <w:t xml:space="preserve">: </w:t>
      </w:r>
      <w:proofErr w:type="spellStart"/>
      <w:r w:rsidRPr="003419A3">
        <w:rPr>
          <w:rFonts w:ascii="Arial" w:eastAsia="Times New Roman" w:hAnsi="Arial" w:cs="Arial"/>
          <w:b/>
          <w:sz w:val="20"/>
          <w:szCs w:val="20"/>
          <w:lang w:eastAsia="de-DE"/>
        </w:rPr>
        <w:t>Fins</w:t>
      </w:r>
      <w:proofErr w:type="spellEnd"/>
      <w:r w:rsidRPr="003419A3">
        <w:rPr>
          <w:rFonts w:ascii="Arial" w:eastAsia="Times New Roman" w:hAnsi="Arial" w:cs="Arial"/>
          <w:b/>
          <w:sz w:val="20"/>
          <w:szCs w:val="20"/>
          <w:lang w:eastAsia="de-DE"/>
        </w:rPr>
        <w:t xml:space="preserve"> Naturally </w:t>
      </w:r>
      <w:proofErr w:type="spellStart"/>
      <w:r w:rsidRPr="003419A3">
        <w:rPr>
          <w:rFonts w:ascii="Arial" w:eastAsia="Times New Roman" w:hAnsi="Arial" w:cs="Arial"/>
          <w:b/>
          <w:sz w:val="20"/>
          <w:szCs w:val="20"/>
          <w:lang w:eastAsia="de-DE"/>
        </w:rPr>
        <w:t>Attached</w:t>
      </w:r>
      <w:proofErr w:type="spellEnd"/>
      <w:r w:rsidRPr="003419A3">
        <w:rPr>
          <w:rFonts w:ascii="Arial" w:eastAsia="Times New Roman" w:hAnsi="Arial" w:cs="Arial"/>
          <w:b/>
          <w:sz w:val="20"/>
          <w:szCs w:val="20"/>
          <w:lang w:eastAsia="de-DE"/>
        </w:rPr>
        <w:t xml:space="preserve"> </w:t>
      </w:r>
      <w:r>
        <w:rPr>
          <w:rFonts w:ascii="Arial" w:eastAsia="Times New Roman" w:hAnsi="Arial" w:cs="Arial"/>
          <w:b/>
          <w:sz w:val="20"/>
          <w:szCs w:val="20"/>
          <w:lang w:eastAsia="de-DE"/>
        </w:rPr>
        <w:t>als</w:t>
      </w:r>
      <w:r w:rsidRPr="003419A3">
        <w:rPr>
          <w:rFonts w:ascii="Arial" w:eastAsia="Times New Roman" w:hAnsi="Arial" w:cs="Arial"/>
          <w:b/>
          <w:sz w:val="20"/>
          <w:szCs w:val="20"/>
          <w:lang w:eastAsia="de-DE"/>
        </w:rPr>
        <w:t xml:space="preserve"> weltweit verpflichtend</w:t>
      </w:r>
      <w:r>
        <w:rPr>
          <w:rFonts w:ascii="Arial" w:eastAsia="Times New Roman" w:hAnsi="Arial" w:cs="Arial"/>
          <w:b/>
          <w:sz w:val="20"/>
          <w:szCs w:val="20"/>
          <w:lang w:eastAsia="de-DE"/>
        </w:rPr>
        <w:t>er</w:t>
      </w:r>
      <w:r w:rsidRPr="003419A3">
        <w:rPr>
          <w:rFonts w:ascii="Arial" w:eastAsia="Times New Roman" w:hAnsi="Arial" w:cs="Arial"/>
          <w:b/>
          <w:sz w:val="20"/>
          <w:szCs w:val="20"/>
          <w:lang w:eastAsia="de-DE"/>
        </w:rPr>
        <w:t xml:space="preserve"> </w:t>
      </w:r>
      <w:r>
        <w:rPr>
          <w:rFonts w:ascii="Arial" w:eastAsia="Times New Roman" w:hAnsi="Arial" w:cs="Arial"/>
          <w:b/>
          <w:sz w:val="20"/>
          <w:szCs w:val="20"/>
          <w:lang w:eastAsia="de-DE"/>
        </w:rPr>
        <w:t>Standard</w:t>
      </w:r>
      <w:r w:rsidR="007A1399">
        <w:rPr>
          <w:rFonts w:ascii="Arial" w:eastAsia="Times New Roman" w:hAnsi="Arial" w:cs="Arial"/>
          <w:sz w:val="20"/>
          <w:szCs w:val="20"/>
          <w:lang w:eastAsia="de-DE"/>
        </w:rPr>
        <w:br/>
        <w:t xml:space="preserve">Obwohl </w:t>
      </w:r>
      <w:r w:rsidR="007A1399" w:rsidRPr="009A4587">
        <w:rPr>
          <w:rFonts w:ascii="Arial" w:eastAsia="Times New Roman" w:hAnsi="Arial" w:cs="Arial"/>
          <w:sz w:val="20"/>
          <w:szCs w:val="20"/>
          <w:lang w:eastAsia="de-DE"/>
        </w:rPr>
        <w:t xml:space="preserve">weltweit </w:t>
      </w:r>
      <w:hyperlink r:id="rId14" w:history="1">
        <w:r w:rsidRPr="009A4587">
          <w:rPr>
            <w:rStyle w:val="Hyperlink"/>
            <w:rFonts w:ascii="Arial" w:eastAsia="Times New Roman" w:hAnsi="Arial" w:cs="Arial"/>
            <w:sz w:val="20"/>
            <w:szCs w:val="20"/>
            <w:lang w:eastAsia="de-DE"/>
          </w:rPr>
          <w:t>„</w:t>
        </w:r>
        <w:proofErr w:type="spellStart"/>
        <w:r w:rsidRPr="009A4587">
          <w:rPr>
            <w:rStyle w:val="Hyperlink"/>
            <w:rFonts w:ascii="Arial" w:eastAsia="Times New Roman" w:hAnsi="Arial" w:cs="Arial"/>
            <w:sz w:val="20"/>
            <w:szCs w:val="20"/>
            <w:lang w:eastAsia="de-DE"/>
          </w:rPr>
          <w:t>Fins</w:t>
        </w:r>
        <w:proofErr w:type="spellEnd"/>
        <w:r w:rsidRPr="009A4587">
          <w:rPr>
            <w:rStyle w:val="Hyperlink"/>
            <w:rFonts w:ascii="Arial" w:eastAsia="Times New Roman" w:hAnsi="Arial" w:cs="Arial"/>
            <w:sz w:val="20"/>
            <w:szCs w:val="20"/>
            <w:lang w:eastAsia="de-DE"/>
          </w:rPr>
          <w:t xml:space="preserve"> Naturally </w:t>
        </w:r>
        <w:proofErr w:type="spellStart"/>
        <w:r w:rsidRPr="009A4587">
          <w:rPr>
            <w:rStyle w:val="Hyperlink"/>
            <w:rFonts w:ascii="Arial" w:eastAsia="Times New Roman" w:hAnsi="Arial" w:cs="Arial"/>
            <w:sz w:val="20"/>
            <w:szCs w:val="20"/>
            <w:lang w:eastAsia="de-DE"/>
          </w:rPr>
          <w:t>Attached</w:t>
        </w:r>
        <w:proofErr w:type="spellEnd"/>
        <w:r w:rsidRPr="009A4587">
          <w:rPr>
            <w:rStyle w:val="Hyperlink"/>
            <w:rFonts w:ascii="Arial" w:eastAsia="Times New Roman" w:hAnsi="Arial" w:cs="Arial"/>
            <w:sz w:val="20"/>
            <w:szCs w:val="20"/>
            <w:lang w:eastAsia="de-DE"/>
          </w:rPr>
          <w:t>“ (FNA), also die Anlandung aller Haie samt all ihrer Flossen als einzig wirklich wirksame Maßnahme anerkannt ist, um das „Finning“ von Haien (das Abtrennen der Flossen auf See und das Entsorgen der Tierkörper ins Meer als Abfall)</w:t>
        </w:r>
      </w:hyperlink>
      <w:r>
        <w:rPr>
          <w:rFonts w:ascii="Arial" w:eastAsia="Times New Roman" w:hAnsi="Arial" w:cs="Arial"/>
          <w:sz w:val="20"/>
          <w:szCs w:val="20"/>
          <w:lang w:eastAsia="de-DE"/>
        </w:rPr>
        <w:t xml:space="preserve"> </w:t>
      </w:r>
      <w:r w:rsidR="00EA0759">
        <w:rPr>
          <w:rFonts w:ascii="Arial" w:eastAsia="Times New Roman" w:hAnsi="Arial" w:cs="Arial"/>
          <w:sz w:val="20"/>
          <w:szCs w:val="20"/>
          <w:lang w:eastAsia="de-DE"/>
        </w:rPr>
        <w:t>zu stoppen</w:t>
      </w:r>
      <w:r>
        <w:rPr>
          <w:rFonts w:ascii="Arial" w:eastAsia="Times New Roman" w:hAnsi="Arial" w:cs="Arial"/>
          <w:sz w:val="20"/>
          <w:szCs w:val="20"/>
          <w:lang w:eastAsia="de-DE"/>
        </w:rPr>
        <w:t>,</w:t>
      </w:r>
      <w:r w:rsidR="00D56049">
        <w:rPr>
          <w:rFonts w:ascii="Arial" w:eastAsia="Times New Roman" w:hAnsi="Arial" w:cs="Arial"/>
          <w:sz w:val="20"/>
          <w:szCs w:val="20"/>
          <w:lang w:eastAsia="de-DE"/>
        </w:rPr>
        <w:t xml:space="preserve"> ist diese Maßnahme noch immer nicht überall für die Fischerei verpflichtend</w:t>
      </w:r>
      <w:r>
        <w:rPr>
          <w:rFonts w:ascii="Arial" w:eastAsia="Times New Roman" w:hAnsi="Arial" w:cs="Arial"/>
          <w:sz w:val="20"/>
          <w:szCs w:val="20"/>
          <w:lang w:eastAsia="de-DE"/>
        </w:rPr>
        <w:t xml:space="preserve">, stellt </w:t>
      </w:r>
      <w:r w:rsidR="00E90882">
        <w:rPr>
          <w:rFonts w:ascii="Arial" w:eastAsia="Times New Roman" w:hAnsi="Arial" w:cs="Arial"/>
          <w:sz w:val="20"/>
          <w:szCs w:val="20"/>
          <w:lang w:eastAsia="de-DE"/>
        </w:rPr>
        <w:t>Sharkproject</w:t>
      </w:r>
      <w:r>
        <w:rPr>
          <w:rFonts w:ascii="Arial" w:eastAsia="Times New Roman" w:hAnsi="Arial" w:cs="Arial"/>
          <w:sz w:val="20"/>
          <w:szCs w:val="20"/>
          <w:lang w:eastAsia="de-DE"/>
        </w:rPr>
        <w:t xml:space="preserve"> beim IUCN Kongress fest. S</w:t>
      </w:r>
      <w:r w:rsidR="00D56049">
        <w:rPr>
          <w:rFonts w:ascii="Arial" w:eastAsia="Times New Roman" w:hAnsi="Arial" w:cs="Arial"/>
          <w:sz w:val="20"/>
          <w:szCs w:val="20"/>
          <w:lang w:eastAsia="de-DE"/>
        </w:rPr>
        <w:t>elbst dort</w:t>
      </w:r>
      <w:r>
        <w:rPr>
          <w:rFonts w:ascii="Arial" w:eastAsia="Times New Roman" w:hAnsi="Arial" w:cs="Arial"/>
          <w:sz w:val="20"/>
          <w:szCs w:val="20"/>
          <w:lang w:eastAsia="de-DE"/>
        </w:rPr>
        <w:t>,</w:t>
      </w:r>
      <w:r w:rsidR="00D56049">
        <w:rPr>
          <w:rFonts w:ascii="Arial" w:eastAsia="Times New Roman" w:hAnsi="Arial" w:cs="Arial"/>
          <w:sz w:val="20"/>
          <w:szCs w:val="20"/>
          <w:lang w:eastAsia="de-DE"/>
        </w:rPr>
        <w:t xml:space="preserve"> wo offiziell das „Finning“ verboten ist. </w:t>
      </w:r>
      <w:r w:rsidR="00381221">
        <w:rPr>
          <w:rFonts w:ascii="Arial" w:eastAsia="Times New Roman" w:hAnsi="Arial" w:cs="Arial"/>
          <w:sz w:val="20"/>
          <w:szCs w:val="20"/>
          <w:lang w:eastAsia="de-DE"/>
        </w:rPr>
        <w:t>Während einige kleiner</w:t>
      </w:r>
      <w:r w:rsidR="006B6770">
        <w:rPr>
          <w:rFonts w:ascii="Arial" w:eastAsia="Times New Roman" w:hAnsi="Arial" w:cs="Arial"/>
          <w:sz w:val="20"/>
          <w:szCs w:val="20"/>
          <w:lang w:eastAsia="de-DE"/>
        </w:rPr>
        <w:t>e</w:t>
      </w:r>
      <w:r w:rsidR="00381221">
        <w:rPr>
          <w:rFonts w:ascii="Arial" w:eastAsia="Times New Roman" w:hAnsi="Arial" w:cs="Arial"/>
          <w:sz w:val="20"/>
          <w:szCs w:val="20"/>
          <w:lang w:eastAsia="de-DE"/>
        </w:rPr>
        <w:t xml:space="preserve"> Fischereimanagement</w:t>
      </w:r>
      <w:r w:rsidR="00EA0759">
        <w:rPr>
          <w:rFonts w:ascii="Arial" w:eastAsia="Times New Roman" w:hAnsi="Arial" w:cs="Arial"/>
          <w:sz w:val="20"/>
          <w:szCs w:val="20"/>
          <w:lang w:eastAsia="de-DE"/>
        </w:rPr>
        <w:t>-</w:t>
      </w:r>
      <w:r w:rsidR="00381221">
        <w:rPr>
          <w:rFonts w:ascii="Arial" w:eastAsia="Times New Roman" w:hAnsi="Arial" w:cs="Arial"/>
          <w:sz w:val="20"/>
          <w:szCs w:val="20"/>
          <w:lang w:eastAsia="de-DE"/>
        </w:rPr>
        <w:t xml:space="preserve">Organisationen wie NAFO, GFCM, </w:t>
      </w:r>
      <w:r w:rsidR="006B6770">
        <w:rPr>
          <w:rFonts w:ascii="Arial" w:eastAsia="Times New Roman" w:hAnsi="Arial" w:cs="Arial"/>
          <w:sz w:val="20"/>
          <w:szCs w:val="20"/>
          <w:lang w:eastAsia="de-DE"/>
        </w:rPr>
        <w:t xml:space="preserve">aber auch viele Nationen wie </w:t>
      </w:r>
      <w:r w:rsidR="00381221">
        <w:rPr>
          <w:rFonts w:ascii="Arial" w:eastAsia="Times New Roman" w:hAnsi="Arial" w:cs="Arial"/>
          <w:sz w:val="20"/>
          <w:szCs w:val="20"/>
          <w:lang w:eastAsia="de-DE"/>
        </w:rPr>
        <w:t xml:space="preserve">Großbritannien, Kanada und auch die EU bereits FNA für alle Haie fordern und die alte Regelung </w:t>
      </w:r>
      <w:r w:rsidR="00AA6E6A">
        <w:rPr>
          <w:rFonts w:ascii="Arial" w:eastAsia="Times New Roman" w:hAnsi="Arial" w:cs="Arial"/>
          <w:sz w:val="20"/>
          <w:szCs w:val="20"/>
          <w:lang w:eastAsia="de-DE"/>
        </w:rPr>
        <w:t>(</w:t>
      </w:r>
      <w:r w:rsidR="006B6770">
        <w:rPr>
          <w:rFonts w:ascii="Arial" w:eastAsia="Times New Roman" w:hAnsi="Arial" w:cs="Arial"/>
          <w:sz w:val="20"/>
          <w:szCs w:val="20"/>
          <w:lang w:eastAsia="de-DE"/>
        </w:rPr>
        <w:t>vordefinierte</w:t>
      </w:r>
      <w:r w:rsidR="00381221">
        <w:rPr>
          <w:rFonts w:ascii="Arial" w:eastAsia="Times New Roman" w:hAnsi="Arial" w:cs="Arial"/>
          <w:sz w:val="20"/>
          <w:szCs w:val="20"/>
          <w:lang w:eastAsia="de-DE"/>
        </w:rPr>
        <w:t xml:space="preserve"> Verhältnisse </w:t>
      </w:r>
      <w:r w:rsidR="006B6770">
        <w:rPr>
          <w:rFonts w:ascii="Arial" w:eastAsia="Times New Roman" w:hAnsi="Arial" w:cs="Arial"/>
          <w:sz w:val="20"/>
          <w:szCs w:val="20"/>
          <w:lang w:eastAsia="de-DE"/>
        </w:rPr>
        <w:t>von</w:t>
      </w:r>
      <w:r w:rsidR="00381221">
        <w:rPr>
          <w:rFonts w:ascii="Arial" w:eastAsia="Times New Roman" w:hAnsi="Arial" w:cs="Arial"/>
          <w:sz w:val="20"/>
          <w:szCs w:val="20"/>
          <w:lang w:eastAsia="de-DE"/>
        </w:rPr>
        <w:t xml:space="preserve"> Flossen und Tierkörper </w:t>
      </w:r>
      <w:r w:rsidR="00AA6E6A">
        <w:rPr>
          <w:rFonts w:ascii="Arial" w:eastAsia="Times New Roman" w:hAnsi="Arial" w:cs="Arial"/>
          <w:sz w:val="20"/>
          <w:szCs w:val="20"/>
          <w:lang w:eastAsia="de-DE"/>
        </w:rPr>
        <w:t xml:space="preserve">dürfen sich </w:t>
      </w:r>
      <w:r w:rsidR="006B6770">
        <w:rPr>
          <w:rFonts w:ascii="Arial" w:eastAsia="Times New Roman" w:hAnsi="Arial" w:cs="Arial"/>
          <w:sz w:val="20"/>
          <w:szCs w:val="20"/>
          <w:lang w:eastAsia="de-DE"/>
        </w:rPr>
        <w:t>an Bord befinden</w:t>
      </w:r>
      <w:r w:rsidR="00AA6E6A">
        <w:rPr>
          <w:rFonts w:ascii="Arial" w:eastAsia="Times New Roman" w:hAnsi="Arial" w:cs="Arial"/>
          <w:sz w:val="20"/>
          <w:szCs w:val="20"/>
          <w:lang w:eastAsia="de-DE"/>
        </w:rPr>
        <w:t>)</w:t>
      </w:r>
      <w:r w:rsidR="006B6770">
        <w:rPr>
          <w:rFonts w:ascii="Arial" w:eastAsia="Times New Roman" w:hAnsi="Arial" w:cs="Arial"/>
          <w:sz w:val="20"/>
          <w:szCs w:val="20"/>
          <w:lang w:eastAsia="de-DE"/>
        </w:rPr>
        <w:t xml:space="preserve"> nicht mehr zulassen, hat bisher keine</w:t>
      </w:r>
      <w:r w:rsidR="00C159F5">
        <w:rPr>
          <w:rFonts w:ascii="Arial" w:eastAsia="Times New Roman" w:hAnsi="Arial" w:cs="Arial"/>
          <w:sz w:val="20"/>
          <w:szCs w:val="20"/>
          <w:lang w:eastAsia="de-DE"/>
        </w:rPr>
        <w:t xml:space="preserve"> der vier großen Thunfisch</w:t>
      </w:r>
      <w:r w:rsidR="00EA0759">
        <w:rPr>
          <w:rFonts w:ascii="Arial" w:eastAsia="Times New Roman" w:hAnsi="Arial" w:cs="Arial"/>
          <w:sz w:val="20"/>
          <w:szCs w:val="20"/>
          <w:lang w:eastAsia="de-DE"/>
        </w:rPr>
        <w:t>-</w:t>
      </w:r>
      <w:r w:rsidR="00C159F5">
        <w:rPr>
          <w:rFonts w:ascii="Arial" w:eastAsia="Times New Roman" w:hAnsi="Arial" w:cs="Arial"/>
          <w:sz w:val="20"/>
          <w:szCs w:val="20"/>
          <w:lang w:eastAsia="de-DE"/>
        </w:rPr>
        <w:t>Management</w:t>
      </w:r>
      <w:r w:rsidR="00EA0759">
        <w:rPr>
          <w:rFonts w:ascii="Arial" w:eastAsia="Times New Roman" w:hAnsi="Arial" w:cs="Arial"/>
          <w:sz w:val="20"/>
          <w:szCs w:val="20"/>
          <w:lang w:eastAsia="de-DE"/>
        </w:rPr>
        <w:t>-</w:t>
      </w:r>
      <w:r w:rsidR="00C159F5">
        <w:rPr>
          <w:rFonts w:ascii="Arial" w:eastAsia="Times New Roman" w:hAnsi="Arial" w:cs="Arial"/>
          <w:sz w:val="20"/>
          <w:szCs w:val="20"/>
          <w:lang w:eastAsia="de-DE"/>
        </w:rPr>
        <w:t>Organisationen</w:t>
      </w:r>
      <w:r>
        <w:rPr>
          <w:rFonts w:ascii="Arial" w:eastAsia="Times New Roman" w:hAnsi="Arial" w:cs="Arial"/>
          <w:sz w:val="20"/>
          <w:szCs w:val="20"/>
          <w:lang w:eastAsia="de-DE"/>
        </w:rPr>
        <w:t xml:space="preserve"> –</w:t>
      </w:r>
      <w:r w:rsidR="00C159F5">
        <w:rPr>
          <w:rFonts w:ascii="Arial" w:eastAsia="Times New Roman" w:hAnsi="Arial" w:cs="Arial"/>
          <w:sz w:val="20"/>
          <w:szCs w:val="20"/>
          <w:lang w:eastAsia="de-DE"/>
        </w:rPr>
        <w:t xml:space="preserve"> ICCAT</w:t>
      </w:r>
      <w:r w:rsidR="006B6770">
        <w:rPr>
          <w:rFonts w:ascii="Arial" w:eastAsia="Times New Roman" w:hAnsi="Arial" w:cs="Arial"/>
          <w:sz w:val="20"/>
          <w:szCs w:val="20"/>
          <w:lang w:eastAsia="de-DE"/>
        </w:rPr>
        <w:t xml:space="preserve"> (Atlantik)</w:t>
      </w:r>
      <w:r w:rsidR="00C159F5">
        <w:rPr>
          <w:rFonts w:ascii="Arial" w:eastAsia="Times New Roman" w:hAnsi="Arial" w:cs="Arial"/>
          <w:sz w:val="20"/>
          <w:szCs w:val="20"/>
          <w:lang w:eastAsia="de-DE"/>
        </w:rPr>
        <w:t>, IOTC</w:t>
      </w:r>
      <w:r w:rsidR="006B6770">
        <w:rPr>
          <w:rFonts w:ascii="Arial" w:eastAsia="Times New Roman" w:hAnsi="Arial" w:cs="Arial"/>
          <w:sz w:val="20"/>
          <w:szCs w:val="20"/>
          <w:lang w:eastAsia="de-DE"/>
        </w:rPr>
        <w:t xml:space="preserve"> (Indischer Ozean)</w:t>
      </w:r>
      <w:r w:rsidR="00C159F5">
        <w:rPr>
          <w:rFonts w:ascii="Arial" w:eastAsia="Times New Roman" w:hAnsi="Arial" w:cs="Arial"/>
          <w:sz w:val="20"/>
          <w:szCs w:val="20"/>
          <w:lang w:eastAsia="de-DE"/>
        </w:rPr>
        <w:t xml:space="preserve">, IATTC </w:t>
      </w:r>
      <w:r w:rsidR="006B6770">
        <w:rPr>
          <w:rFonts w:ascii="Arial" w:eastAsia="Times New Roman" w:hAnsi="Arial" w:cs="Arial"/>
          <w:sz w:val="20"/>
          <w:szCs w:val="20"/>
          <w:lang w:eastAsia="de-DE"/>
        </w:rPr>
        <w:t xml:space="preserve">(Ostpazifik) </w:t>
      </w:r>
      <w:r w:rsidR="00C159F5">
        <w:rPr>
          <w:rFonts w:ascii="Arial" w:eastAsia="Times New Roman" w:hAnsi="Arial" w:cs="Arial"/>
          <w:sz w:val="20"/>
          <w:szCs w:val="20"/>
          <w:lang w:eastAsia="de-DE"/>
        </w:rPr>
        <w:t>und WC</w:t>
      </w:r>
      <w:r w:rsidR="005B54DF">
        <w:rPr>
          <w:rFonts w:ascii="Arial" w:eastAsia="Times New Roman" w:hAnsi="Arial" w:cs="Arial"/>
          <w:sz w:val="20"/>
          <w:szCs w:val="20"/>
          <w:lang w:eastAsia="de-DE"/>
        </w:rPr>
        <w:t>P</w:t>
      </w:r>
      <w:r w:rsidR="00C159F5">
        <w:rPr>
          <w:rFonts w:ascii="Arial" w:eastAsia="Times New Roman" w:hAnsi="Arial" w:cs="Arial"/>
          <w:sz w:val="20"/>
          <w:szCs w:val="20"/>
          <w:lang w:eastAsia="de-DE"/>
        </w:rPr>
        <w:t>FC</w:t>
      </w:r>
      <w:r w:rsidR="006B6770">
        <w:rPr>
          <w:rFonts w:ascii="Arial" w:eastAsia="Times New Roman" w:hAnsi="Arial" w:cs="Arial"/>
          <w:sz w:val="20"/>
          <w:szCs w:val="20"/>
          <w:lang w:eastAsia="de-DE"/>
        </w:rPr>
        <w:t xml:space="preserve"> (West- und Zentralpazifik)</w:t>
      </w:r>
      <w:r>
        <w:rPr>
          <w:rFonts w:ascii="Arial" w:eastAsia="Times New Roman" w:hAnsi="Arial" w:cs="Arial"/>
          <w:sz w:val="20"/>
          <w:szCs w:val="20"/>
          <w:lang w:eastAsia="de-DE"/>
        </w:rPr>
        <w:t xml:space="preserve"> –</w:t>
      </w:r>
      <w:r w:rsidR="00C159F5">
        <w:rPr>
          <w:rFonts w:ascii="Arial" w:eastAsia="Times New Roman" w:hAnsi="Arial" w:cs="Arial"/>
          <w:sz w:val="20"/>
          <w:szCs w:val="20"/>
          <w:lang w:eastAsia="de-DE"/>
        </w:rPr>
        <w:t xml:space="preserve"> </w:t>
      </w:r>
      <w:r w:rsidR="006B6770">
        <w:rPr>
          <w:rFonts w:ascii="Arial" w:eastAsia="Times New Roman" w:hAnsi="Arial" w:cs="Arial"/>
          <w:sz w:val="20"/>
          <w:szCs w:val="20"/>
          <w:lang w:eastAsia="de-DE"/>
        </w:rPr>
        <w:t xml:space="preserve">eine </w:t>
      </w:r>
      <w:r w:rsidR="00AA6E6A">
        <w:rPr>
          <w:rFonts w:ascii="Arial" w:eastAsia="Times New Roman" w:hAnsi="Arial" w:cs="Arial"/>
          <w:sz w:val="20"/>
          <w:szCs w:val="20"/>
          <w:lang w:eastAsia="de-DE"/>
        </w:rPr>
        <w:t>FNA</w:t>
      </w:r>
      <w:r w:rsidR="006B6770">
        <w:rPr>
          <w:rFonts w:ascii="Arial" w:eastAsia="Times New Roman" w:hAnsi="Arial" w:cs="Arial"/>
          <w:sz w:val="20"/>
          <w:szCs w:val="20"/>
          <w:lang w:eastAsia="de-DE"/>
        </w:rPr>
        <w:t xml:space="preserve"> Regelung eingeführt</w:t>
      </w:r>
      <w:r w:rsidR="003E1B30">
        <w:rPr>
          <w:rFonts w:ascii="Arial" w:eastAsia="Times New Roman" w:hAnsi="Arial" w:cs="Arial"/>
          <w:sz w:val="20"/>
          <w:szCs w:val="20"/>
          <w:lang w:eastAsia="de-DE"/>
        </w:rPr>
        <w:t xml:space="preserve">. </w:t>
      </w:r>
      <w:r w:rsidR="00D6217B">
        <w:rPr>
          <w:rFonts w:ascii="Arial" w:eastAsia="Times New Roman" w:hAnsi="Arial" w:cs="Arial"/>
          <w:sz w:val="20"/>
          <w:szCs w:val="20"/>
          <w:lang w:eastAsia="de-DE"/>
        </w:rPr>
        <w:t>M</w:t>
      </w:r>
      <w:r w:rsidR="003E1B30">
        <w:rPr>
          <w:rFonts w:ascii="Arial" w:eastAsia="Times New Roman" w:hAnsi="Arial" w:cs="Arial"/>
          <w:sz w:val="20"/>
          <w:szCs w:val="20"/>
          <w:lang w:eastAsia="de-DE"/>
        </w:rPr>
        <w:t>ehrere</w:t>
      </w:r>
      <w:r w:rsidR="006B6770">
        <w:rPr>
          <w:rFonts w:ascii="Arial" w:eastAsia="Times New Roman" w:hAnsi="Arial" w:cs="Arial"/>
          <w:sz w:val="20"/>
          <w:szCs w:val="20"/>
          <w:lang w:eastAsia="de-DE"/>
        </w:rPr>
        <w:t xml:space="preserve"> </w:t>
      </w:r>
      <w:r w:rsidR="003E1B30">
        <w:rPr>
          <w:rFonts w:ascii="Arial" w:eastAsia="Times New Roman" w:hAnsi="Arial" w:cs="Arial"/>
          <w:sz w:val="20"/>
          <w:szCs w:val="20"/>
          <w:lang w:eastAsia="de-DE"/>
        </w:rPr>
        <w:t xml:space="preserve">südostasiatische </w:t>
      </w:r>
      <w:r w:rsidR="00651173">
        <w:rPr>
          <w:rFonts w:ascii="Arial" w:eastAsia="Times New Roman" w:hAnsi="Arial" w:cs="Arial"/>
          <w:sz w:val="20"/>
          <w:szCs w:val="20"/>
          <w:lang w:eastAsia="de-DE"/>
        </w:rPr>
        <w:t xml:space="preserve">und pazifische </w:t>
      </w:r>
      <w:r w:rsidR="006B6770">
        <w:rPr>
          <w:rFonts w:ascii="Arial" w:eastAsia="Times New Roman" w:hAnsi="Arial" w:cs="Arial"/>
          <w:sz w:val="20"/>
          <w:szCs w:val="20"/>
          <w:lang w:eastAsia="de-DE"/>
        </w:rPr>
        <w:t xml:space="preserve">Nationen </w:t>
      </w:r>
      <w:r w:rsidR="003E1B30">
        <w:rPr>
          <w:rFonts w:ascii="Arial" w:eastAsia="Times New Roman" w:hAnsi="Arial" w:cs="Arial"/>
          <w:sz w:val="20"/>
          <w:szCs w:val="20"/>
          <w:lang w:eastAsia="de-DE"/>
        </w:rPr>
        <w:t xml:space="preserve">lehnen </w:t>
      </w:r>
      <w:r w:rsidR="006B6770">
        <w:rPr>
          <w:rFonts w:ascii="Arial" w:eastAsia="Times New Roman" w:hAnsi="Arial" w:cs="Arial"/>
          <w:sz w:val="20"/>
          <w:szCs w:val="20"/>
          <w:lang w:eastAsia="de-DE"/>
        </w:rPr>
        <w:t xml:space="preserve">eine </w:t>
      </w:r>
      <w:r w:rsidR="003E1B30">
        <w:rPr>
          <w:rFonts w:ascii="Arial" w:eastAsia="Times New Roman" w:hAnsi="Arial" w:cs="Arial"/>
          <w:sz w:val="20"/>
          <w:szCs w:val="20"/>
          <w:lang w:eastAsia="de-DE"/>
        </w:rPr>
        <w:t>solche Regelung noch immer als zu aufwendig für ihre Fischereien ab</w:t>
      </w:r>
      <w:r>
        <w:rPr>
          <w:rFonts w:ascii="Arial" w:eastAsia="Times New Roman" w:hAnsi="Arial" w:cs="Arial"/>
          <w:sz w:val="20"/>
          <w:szCs w:val="20"/>
          <w:lang w:eastAsia="de-DE"/>
        </w:rPr>
        <w:t>,</w:t>
      </w:r>
      <w:r w:rsidR="003E1B30">
        <w:rPr>
          <w:rFonts w:ascii="Arial" w:eastAsia="Times New Roman" w:hAnsi="Arial" w:cs="Arial"/>
          <w:sz w:val="20"/>
          <w:szCs w:val="20"/>
          <w:lang w:eastAsia="de-DE"/>
        </w:rPr>
        <w:t xml:space="preserve"> obwohl </w:t>
      </w:r>
      <w:r w:rsidR="00651173">
        <w:rPr>
          <w:rFonts w:ascii="Arial" w:eastAsia="Times New Roman" w:hAnsi="Arial" w:cs="Arial"/>
          <w:sz w:val="20"/>
          <w:szCs w:val="20"/>
          <w:lang w:eastAsia="de-DE"/>
        </w:rPr>
        <w:t xml:space="preserve">dort </w:t>
      </w:r>
      <w:r w:rsidR="003E1B30">
        <w:rPr>
          <w:rFonts w:ascii="Arial" w:eastAsia="Times New Roman" w:hAnsi="Arial" w:cs="Arial"/>
          <w:sz w:val="20"/>
          <w:szCs w:val="20"/>
          <w:lang w:eastAsia="de-DE"/>
        </w:rPr>
        <w:t xml:space="preserve">„Finning“ </w:t>
      </w:r>
      <w:r w:rsidR="00651173">
        <w:rPr>
          <w:rFonts w:ascii="Arial" w:eastAsia="Times New Roman" w:hAnsi="Arial" w:cs="Arial"/>
          <w:sz w:val="20"/>
          <w:szCs w:val="20"/>
          <w:lang w:eastAsia="de-DE"/>
        </w:rPr>
        <w:t xml:space="preserve">nachgewiesenermaßen vielfach </w:t>
      </w:r>
      <w:r w:rsidR="003E1B30">
        <w:rPr>
          <w:rFonts w:ascii="Arial" w:eastAsia="Times New Roman" w:hAnsi="Arial" w:cs="Arial"/>
          <w:sz w:val="20"/>
          <w:szCs w:val="20"/>
          <w:lang w:eastAsia="de-DE"/>
        </w:rPr>
        <w:t xml:space="preserve">vorkommt. </w:t>
      </w:r>
    </w:p>
    <w:p w14:paraId="749D55F7" w14:textId="174BA13F" w:rsidR="00AA6E6A" w:rsidRDefault="003E1B30" w:rsidP="00AE483D">
      <w:pPr>
        <w:rPr>
          <w:rFonts w:ascii="Arial" w:eastAsia="Times New Roman" w:hAnsi="Arial" w:cs="Arial"/>
          <w:sz w:val="20"/>
          <w:szCs w:val="20"/>
          <w:lang w:eastAsia="de-DE"/>
        </w:rPr>
      </w:pPr>
      <w:r>
        <w:rPr>
          <w:rFonts w:ascii="Arial" w:eastAsia="Times New Roman" w:hAnsi="Arial" w:cs="Arial"/>
          <w:sz w:val="20"/>
          <w:szCs w:val="20"/>
          <w:lang w:eastAsia="de-DE"/>
        </w:rPr>
        <w:t xml:space="preserve">Und auch das </w:t>
      </w:r>
      <w:r w:rsidR="00AA6E6A">
        <w:rPr>
          <w:rFonts w:ascii="Arial" w:eastAsia="Times New Roman" w:hAnsi="Arial" w:cs="Arial"/>
          <w:sz w:val="20"/>
          <w:szCs w:val="20"/>
          <w:lang w:eastAsia="de-DE"/>
        </w:rPr>
        <w:t>MSC Siegel für nachhaltigen Fisch</w:t>
      </w:r>
      <w:r>
        <w:rPr>
          <w:rFonts w:ascii="Arial" w:eastAsia="Times New Roman" w:hAnsi="Arial" w:cs="Arial"/>
          <w:sz w:val="20"/>
          <w:szCs w:val="20"/>
          <w:lang w:eastAsia="de-DE"/>
        </w:rPr>
        <w:t xml:space="preserve"> hat es bisher versäumt</w:t>
      </w:r>
      <w:r w:rsidR="009A4587">
        <w:rPr>
          <w:rFonts w:ascii="Arial" w:eastAsia="Times New Roman" w:hAnsi="Arial" w:cs="Arial"/>
          <w:sz w:val="20"/>
          <w:szCs w:val="20"/>
          <w:lang w:eastAsia="de-DE"/>
        </w:rPr>
        <w:t>,</w:t>
      </w:r>
      <w:r>
        <w:rPr>
          <w:rFonts w:ascii="Arial" w:eastAsia="Times New Roman" w:hAnsi="Arial" w:cs="Arial"/>
          <w:sz w:val="20"/>
          <w:szCs w:val="20"/>
          <w:lang w:eastAsia="de-DE"/>
        </w:rPr>
        <w:t xml:space="preserve"> diesen Weltstandard als Voraussetzung für die Zertifizierung </w:t>
      </w:r>
      <w:r w:rsidR="00651173">
        <w:rPr>
          <w:rFonts w:ascii="Arial" w:eastAsia="Times New Roman" w:hAnsi="Arial" w:cs="Arial"/>
          <w:sz w:val="20"/>
          <w:szCs w:val="20"/>
          <w:lang w:eastAsia="de-DE"/>
        </w:rPr>
        <w:t>seiner</w:t>
      </w:r>
      <w:r>
        <w:rPr>
          <w:rFonts w:ascii="Arial" w:eastAsia="Times New Roman" w:hAnsi="Arial" w:cs="Arial"/>
          <w:sz w:val="20"/>
          <w:szCs w:val="20"/>
          <w:lang w:eastAsia="de-DE"/>
        </w:rPr>
        <w:t xml:space="preserve"> Fischereien einzuführen</w:t>
      </w:r>
      <w:r w:rsidR="00651173">
        <w:rPr>
          <w:rFonts w:ascii="Arial" w:eastAsia="Times New Roman" w:hAnsi="Arial" w:cs="Arial"/>
          <w:sz w:val="20"/>
          <w:szCs w:val="20"/>
          <w:lang w:eastAsia="de-DE"/>
        </w:rPr>
        <w:t>,</w:t>
      </w:r>
      <w:r>
        <w:rPr>
          <w:rFonts w:ascii="Arial" w:eastAsia="Times New Roman" w:hAnsi="Arial" w:cs="Arial"/>
          <w:sz w:val="20"/>
          <w:szCs w:val="20"/>
          <w:lang w:eastAsia="de-DE"/>
        </w:rPr>
        <w:t xml:space="preserve"> </w:t>
      </w:r>
      <w:r w:rsidRPr="00C876A3">
        <w:rPr>
          <w:rFonts w:ascii="Arial" w:eastAsia="Times New Roman" w:hAnsi="Arial" w:cs="Arial"/>
          <w:sz w:val="20"/>
          <w:szCs w:val="20"/>
          <w:lang w:eastAsia="de-DE"/>
        </w:rPr>
        <w:t xml:space="preserve">obwohl es „Finning“ </w:t>
      </w:r>
      <w:r w:rsidR="00651173" w:rsidRPr="00C876A3">
        <w:rPr>
          <w:rFonts w:ascii="Arial" w:eastAsia="Times New Roman" w:hAnsi="Arial" w:cs="Arial"/>
          <w:sz w:val="20"/>
          <w:szCs w:val="20"/>
          <w:lang w:eastAsia="de-DE"/>
        </w:rPr>
        <w:t xml:space="preserve">seit 2012 </w:t>
      </w:r>
      <w:r w:rsidRPr="00C876A3">
        <w:rPr>
          <w:rFonts w:ascii="Arial" w:eastAsia="Times New Roman" w:hAnsi="Arial" w:cs="Arial"/>
          <w:sz w:val="20"/>
          <w:szCs w:val="20"/>
          <w:lang w:eastAsia="de-DE"/>
        </w:rPr>
        <w:t xml:space="preserve">offiziell verboten hat und </w:t>
      </w:r>
      <w:r w:rsidR="00D6217B" w:rsidRPr="00C876A3">
        <w:rPr>
          <w:rFonts w:ascii="Arial" w:eastAsia="Times New Roman" w:hAnsi="Arial" w:cs="Arial"/>
          <w:sz w:val="20"/>
          <w:szCs w:val="20"/>
          <w:lang w:eastAsia="de-DE"/>
        </w:rPr>
        <w:t>wiederholt</w:t>
      </w:r>
      <w:r w:rsidRPr="00C876A3">
        <w:rPr>
          <w:rFonts w:ascii="Arial" w:eastAsia="Times New Roman" w:hAnsi="Arial" w:cs="Arial"/>
          <w:sz w:val="20"/>
          <w:szCs w:val="20"/>
          <w:lang w:eastAsia="de-DE"/>
        </w:rPr>
        <w:t xml:space="preserve"> eine Null-Toleranz-Haltung </w:t>
      </w:r>
      <w:r w:rsidR="00D6217B" w:rsidRPr="00C876A3">
        <w:rPr>
          <w:rFonts w:ascii="Arial" w:eastAsia="Times New Roman" w:hAnsi="Arial" w:cs="Arial"/>
          <w:sz w:val="20"/>
          <w:szCs w:val="20"/>
          <w:lang w:eastAsia="de-DE"/>
        </w:rPr>
        <w:t>bekräftigt</w:t>
      </w:r>
      <w:r w:rsidR="00651173" w:rsidRPr="00C876A3">
        <w:rPr>
          <w:rFonts w:ascii="Arial" w:eastAsia="Times New Roman" w:hAnsi="Arial" w:cs="Arial"/>
          <w:sz w:val="20"/>
          <w:szCs w:val="20"/>
          <w:lang w:eastAsia="de-DE"/>
        </w:rPr>
        <w:t xml:space="preserve"> hat. </w:t>
      </w:r>
      <w:hyperlink r:id="rId15" w:history="1">
        <w:r w:rsidR="00651173" w:rsidRPr="00C876A3">
          <w:rPr>
            <w:rStyle w:val="Hyperlink"/>
            <w:rFonts w:ascii="Arial" w:eastAsia="Times New Roman" w:hAnsi="Arial" w:cs="Arial"/>
            <w:sz w:val="20"/>
            <w:szCs w:val="20"/>
            <w:lang w:eastAsia="de-DE"/>
          </w:rPr>
          <w:t xml:space="preserve">Aber auch in zertifizierten Fischereien kommt „Finning“ aufgrund der hohen Gewinnmargen und des Fehlens einer </w:t>
        </w:r>
        <w:r w:rsidR="00D6217B" w:rsidRPr="00C876A3">
          <w:rPr>
            <w:rStyle w:val="Hyperlink"/>
            <w:rFonts w:ascii="Arial" w:eastAsia="Times New Roman" w:hAnsi="Arial" w:cs="Arial"/>
            <w:sz w:val="20"/>
            <w:szCs w:val="20"/>
            <w:lang w:eastAsia="de-DE"/>
          </w:rPr>
          <w:t xml:space="preserve">einfach </w:t>
        </w:r>
        <w:r w:rsidR="00651173" w:rsidRPr="00C876A3">
          <w:rPr>
            <w:rStyle w:val="Hyperlink"/>
            <w:rFonts w:ascii="Arial" w:eastAsia="Times New Roman" w:hAnsi="Arial" w:cs="Arial"/>
            <w:sz w:val="20"/>
            <w:szCs w:val="20"/>
            <w:lang w:eastAsia="de-DE"/>
          </w:rPr>
          <w:t>überwachbaren Verordnung noch immer vor.</w:t>
        </w:r>
      </w:hyperlink>
      <w:r w:rsidR="00651173">
        <w:rPr>
          <w:rFonts w:ascii="Arial" w:eastAsia="Times New Roman" w:hAnsi="Arial" w:cs="Arial"/>
          <w:sz w:val="20"/>
          <w:szCs w:val="20"/>
          <w:lang w:eastAsia="de-DE"/>
        </w:rPr>
        <w:t xml:space="preserve"> „Finn</w:t>
      </w:r>
      <w:r w:rsidR="00D6217B">
        <w:rPr>
          <w:rFonts w:ascii="Arial" w:eastAsia="Times New Roman" w:hAnsi="Arial" w:cs="Arial"/>
          <w:sz w:val="20"/>
          <w:szCs w:val="20"/>
          <w:lang w:eastAsia="de-DE"/>
        </w:rPr>
        <w:t>ing“ ist dabei nicht nur ein</w:t>
      </w:r>
      <w:r w:rsidR="00651173">
        <w:rPr>
          <w:rFonts w:ascii="Arial" w:eastAsia="Times New Roman" w:hAnsi="Arial" w:cs="Arial"/>
          <w:sz w:val="20"/>
          <w:szCs w:val="20"/>
          <w:lang w:eastAsia="de-DE"/>
        </w:rPr>
        <w:t xml:space="preserve"> besonders grausamer Verstoß gegen das Tierwohlsein</w:t>
      </w:r>
      <w:r w:rsidR="009A4587">
        <w:rPr>
          <w:rFonts w:ascii="Arial" w:eastAsia="Times New Roman" w:hAnsi="Arial" w:cs="Arial"/>
          <w:sz w:val="20"/>
          <w:szCs w:val="20"/>
          <w:lang w:eastAsia="de-DE"/>
        </w:rPr>
        <w:t>,</w:t>
      </w:r>
      <w:r w:rsidR="00651173">
        <w:rPr>
          <w:rFonts w:ascii="Arial" w:eastAsia="Times New Roman" w:hAnsi="Arial" w:cs="Arial"/>
          <w:sz w:val="20"/>
          <w:szCs w:val="20"/>
          <w:lang w:eastAsia="de-DE"/>
        </w:rPr>
        <w:t xml:space="preserve"> sondern vor allem auch ein Meeresschutz- und Artenschutzproblem</w:t>
      </w:r>
      <w:r w:rsidR="009A4587">
        <w:rPr>
          <w:rFonts w:ascii="Arial" w:eastAsia="Times New Roman" w:hAnsi="Arial" w:cs="Arial"/>
          <w:sz w:val="20"/>
          <w:szCs w:val="20"/>
          <w:lang w:eastAsia="de-DE"/>
        </w:rPr>
        <w:t xml:space="preserve">. </w:t>
      </w:r>
      <w:r w:rsidR="00E06303">
        <w:rPr>
          <w:rFonts w:ascii="Arial" w:eastAsia="Times New Roman" w:hAnsi="Arial" w:cs="Arial"/>
          <w:sz w:val="20"/>
          <w:szCs w:val="20"/>
          <w:lang w:eastAsia="de-DE"/>
        </w:rPr>
        <w:t>D</w:t>
      </w:r>
      <w:r w:rsidR="00651173">
        <w:rPr>
          <w:rFonts w:ascii="Arial" w:eastAsia="Times New Roman" w:hAnsi="Arial" w:cs="Arial"/>
          <w:sz w:val="20"/>
          <w:szCs w:val="20"/>
          <w:lang w:eastAsia="de-DE"/>
        </w:rPr>
        <w:t xml:space="preserve">adurch </w:t>
      </w:r>
      <w:r w:rsidR="00E06303">
        <w:rPr>
          <w:rFonts w:ascii="Arial" w:eastAsia="Times New Roman" w:hAnsi="Arial" w:cs="Arial"/>
          <w:sz w:val="20"/>
          <w:szCs w:val="20"/>
          <w:lang w:eastAsia="de-DE"/>
        </w:rPr>
        <w:t xml:space="preserve">ist </w:t>
      </w:r>
      <w:r w:rsidR="00651173">
        <w:rPr>
          <w:rFonts w:ascii="Arial" w:eastAsia="Times New Roman" w:hAnsi="Arial" w:cs="Arial"/>
          <w:sz w:val="20"/>
          <w:szCs w:val="20"/>
          <w:lang w:eastAsia="de-DE"/>
        </w:rPr>
        <w:t xml:space="preserve">die tatsächliche Anzahl an gefangenen Haien und die </w:t>
      </w:r>
      <w:r w:rsidR="00E06303">
        <w:rPr>
          <w:rFonts w:ascii="Arial" w:eastAsia="Times New Roman" w:hAnsi="Arial" w:cs="Arial"/>
          <w:sz w:val="20"/>
          <w:szCs w:val="20"/>
          <w:lang w:eastAsia="de-DE"/>
        </w:rPr>
        <w:t xml:space="preserve">Anzahl </w:t>
      </w:r>
      <w:r w:rsidR="00651173">
        <w:rPr>
          <w:rFonts w:ascii="Arial" w:eastAsia="Times New Roman" w:hAnsi="Arial" w:cs="Arial"/>
          <w:sz w:val="20"/>
          <w:szCs w:val="20"/>
          <w:lang w:eastAsia="de-DE"/>
        </w:rPr>
        <w:t>gefangene</w:t>
      </w:r>
      <w:r w:rsidR="00E06303">
        <w:rPr>
          <w:rFonts w:ascii="Arial" w:eastAsia="Times New Roman" w:hAnsi="Arial" w:cs="Arial"/>
          <w:sz w:val="20"/>
          <w:szCs w:val="20"/>
          <w:lang w:eastAsia="de-DE"/>
        </w:rPr>
        <w:t>r</w:t>
      </w:r>
      <w:r w:rsidR="00651173">
        <w:rPr>
          <w:rFonts w:ascii="Arial" w:eastAsia="Times New Roman" w:hAnsi="Arial" w:cs="Arial"/>
          <w:sz w:val="20"/>
          <w:szCs w:val="20"/>
          <w:lang w:eastAsia="de-DE"/>
        </w:rPr>
        <w:t xml:space="preserve"> Arten </w:t>
      </w:r>
      <w:r w:rsidR="00E06303">
        <w:rPr>
          <w:rFonts w:ascii="Arial" w:eastAsia="Times New Roman" w:hAnsi="Arial" w:cs="Arial"/>
          <w:sz w:val="20"/>
          <w:szCs w:val="20"/>
          <w:lang w:eastAsia="de-DE"/>
        </w:rPr>
        <w:t xml:space="preserve">nämlich </w:t>
      </w:r>
      <w:r w:rsidR="00651173">
        <w:rPr>
          <w:rFonts w:ascii="Arial" w:eastAsia="Times New Roman" w:hAnsi="Arial" w:cs="Arial"/>
          <w:sz w:val="20"/>
          <w:szCs w:val="20"/>
          <w:lang w:eastAsia="de-DE"/>
        </w:rPr>
        <w:t xml:space="preserve">nicht überprüfbar und somit </w:t>
      </w:r>
      <w:r w:rsidR="00325E00">
        <w:rPr>
          <w:rFonts w:ascii="Arial" w:eastAsia="Times New Roman" w:hAnsi="Arial" w:cs="Arial"/>
          <w:sz w:val="20"/>
          <w:szCs w:val="20"/>
          <w:lang w:eastAsia="de-DE"/>
        </w:rPr>
        <w:t xml:space="preserve">fehlen </w:t>
      </w:r>
      <w:r w:rsidR="00612AD1">
        <w:rPr>
          <w:rFonts w:ascii="Arial" w:eastAsia="Times New Roman" w:hAnsi="Arial" w:cs="Arial"/>
          <w:sz w:val="20"/>
          <w:szCs w:val="20"/>
          <w:lang w:eastAsia="de-DE"/>
        </w:rPr>
        <w:t>entscheidende Informationen</w:t>
      </w:r>
      <w:r w:rsidR="00651173">
        <w:rPr>
          <w:rFonts w:ascii="Arial" w:eastAsia="Times New Roman" w:hAnsi="Arial" w:cs="Arial"/>
          <w:sz w:val="20"/>
          <w:szCs w:val="20"/>
          <w:lang w:eastAsia="de-DE"/>
        </w:rPr>
        <w:t xml:space="preserve"> für Bestands</w:t>
      </w:r>
      <w:r w:rsidR="00612AD1">
        <w:rPr>
          <w:rFonts w:ascii="Arial" w:eastAsia="Times New Roman" w:hAnsi="Arial" w:cs="Arial"/>
          <w:sz w:val="20"/>
          <w:szCs w:val="20"/>
          <w:lang w:eastAsia="de-DE"/>
        </w:rPr>
        <w:t xml:space="preserve">abschätzungen und </w:t>
      </w:r>
      <w:r w:rsidR="00325E00">
        <w:rPr>
          <w:rFonts w:ascii="Arial" w:eastAsia="Times New Roman" w:hAnsi="Arial" w:cs="Arial"/>
          <w:sz w:val="20"/>
          <w:szCs w:val="20"/>
          <w:lang w:eastAsia="de-DE"/>
        </w:rPr>
        <w:t xml:space="preserve">daraus </w:t>
      </w:r>
      <w:r w:rsidR="00D6217B">
        <w:rPr>
          <w:rFonts w:ascii="Arial" w:eastAsia="Times New Roman" w:hAnsi="Arial" w:cs="Arial"/>
          <w:sz w:val="20"/>
          <w:szCs w:val="20"/>
          <w:lang w:eastAsia="de-DE"/>
        </w:rPr>
        <w:t>resultierende</w:t>
      </w:r>
      <w:r w:rsidR="00612AD1">
        <w:rPr>
          <w:rFonts w:ascii="Arial" w:eastAsia="Times New Roman" w:hAnsi="Arial" w:cs="Arial"/>
          <w:sz w:val="20"/>
          <w:szCs w:val="20"/>
          <w:lang w:eastAsia="de-DE"/>
        </w:rPr>
        <w:t xml:space="preserve"> Schutzmaßnahmen. Zudem erzielen die am stärksten bedrohten Hai- und Rochenarten</w:t>
      </w:r>
      <w:r w:rsidR="00E06303">
        <w:rPr>
          <w:rFonts w:ascii="Arial" w:eastAsia="Times New Roman" w:hAnsi="Arial" w:cs="Arial"/>
          <w:sz w:val="20"/>
          <w:szCs w:val="20"/>
          <w:lang w:eastAsia="de-DE"/>
        </w:rPr>
        <w:t xml:space="preserve">, </w:t>
      </w:r>
      <w:r w:rsidR="002C241B">
        <w:rPr>
          <w:rFonts w:ascii="Arial" w:eastAsia="Times New Roman" w:hAnsi="Arial" w:cs="Arial"/>
          <w:sz w:val="20"/>
          <w:szCs w:val="20"/>
          <w:lang w:eastAsia="de-DE"/>
        </w:rPr>
        <w:t>wie z.</w:t>
      </w:r>
      <w:r w:rsidR="00E06303">
        <w:rPr>
          <w:rFonts w:ascii="Arial" w:eastAsia="Times New Roman" w:hAnsi="Arial" w:cs="Arial"/>
          <w:sz w:val="20"/>
          <w:szCs w:val="20"/>
          <w:lang w:eastAsia="de-DE"/>
        </w:rPr>
        <w:t xml:space="preserve"> </w:t>
      </w:r>
      <w:r w:rsidR="002C241B">
        <w:rPr>
          <w:rFonts w:ascii="Arial" w:eastAsia="Times New Roman" w:hAnsi="Arial" w:cs="Arial"/>
          <w:sz w:val="20"/>
          <w:szCs w:val="20"/>
          <w:lang w:eastAsia="de-DE"/>
        </w:rPr>
        <w:t xml:space="preserve">B. die vom Aussterben bedrohten Weißspitzenhochseehaie </w:t>
      </w:r>
      <w:r w:rsidR="006E4A28">
        <w:rPr>
          <w:rFonts w:ascii="Arial" w:eastAsia="Times New Roman" w:hAnsi="Arial" w:cs="Arial"/>
          <w:sz w:val="20"/>
          <w:szCs w:val="20"/>
          <w:lang w:eastAsia="de-DE"/>
        </w:rPr>
        <w:t>(</w:t>
      </w:r>
      <w:proofErr w:type="spellStart"/>
      <w:r w:rsidR="006E4A28" w:rsidRPr="006E4A28">
        <w:rPr>
          <w:rFonts w:ascii="Arial" w:eastAsia="Times New Roman" w:hAnsi="Arial" w:cs="Arial"/>
          <w:i/>
          <w:sz w:val="20"/>
          <w:szCs w:val="20"/>
          <w:lang w:eastAsia="de-DE"/>
        </w:rPr>
        <w:t>Ca</w:t>
      </w:r>
      <w:r w:rsidR="00757C9D">
        <w:rPr>
          <w:rFonts w:ascii="Arial" w:eastAsia="Times New Roman" w:hAnsi="Arial" w:cs="Arial"/>
          <w:i/>
          <w:sz w:val="20"/>
          <w:szCs w:val="20"/>
          <w:lang w:eastAsia="de-DE"/>
        </w:rPr>
        <w:t>r</w:t>
      </w:r>
      <w:r w:rsidR="006E4A28" w:rsidRPr="006E4A28">
        <w:rPr>
          <w:rFonts w:ascii="Arial" w:eastAsia="Times New Roman" w:hAnsi="Arial" w:cs="Arial"/>
          <w:i/>
          <w:sz w:val="20"/>
          <w:szCs w:val="20"/>
          <w:lang w:eastAsia="de-DE"/>
        </w:rPr>
        <w:t>charhinus</w:t>
      </w:r>
      <w:proofErr w:type="spellEnd"/>
      <w:r w:rsidR="006E4A28" w:rsidRPr="006E4A28">
        <w:rPr>
          <w:rFonts w:ascii="Arial" w:eastAsia="Times New Roman" w:hAnsi="Arial" w:cs="Arial"/>
          <w:i/>
          <w:sz w:val="20"/>
          <w:szCs w:val="20"/>
          <w:lang w:eastAsia="de-DE"/>
        </w:rPr>
        <w:t xml:space="preserve"> </w:t>
      </w:r>
      <w:proofErr w:type="spellStart"/>
      <w:r w:rsidR="006E4A28" w:rsidRPr="006E4A28">
        <w:rPr>
          <w:rFonts w:ascii="Arial" w:eastAsia="Times New Roman" w:hAnsi="Arial" w:cs="Arial"/>
          <w:i/>
          <w:sz w:val="20"/>
          <w:szCs w:val="20"/>
          <w:lang w:eastAsia="de-DE"/>
        </w:rPr>
        <w:t>longimanus</w:t>
      </w:r>
      <w:proofErr w:type="spellEnd"/>
      <w:r w:rsidR="006E4A28">
        <w:rPr>
          <w:rFonts w:ascii="Arial" w:eastAsia="Times New Roman" w:hAnsi="Arial" w:cs="Arial"/>
          <w:sz w:val="20"/>
          <w:szCs w:val="20"/>
          <w:lang w:eastAsia="de-DE"/>
        </w:rPr>
        <w:t>) und</w:t>
      </w:r>
      <w:r w:rsidR="002C241B">
        <w:rPr>
          <w:rFonts w:ascii="Arial" w:eastAsia="Times New Roman" w:hAnsi="Arial" w:cs="Arial"/>
          <w:sz w:val="20"/>
          <w:szCs w:val="20"/>
          <w:lang w:eastAsia="de-DE"/>
        </w:rPr>
        <w:t xml:space="preserve"> </w:t>
      </w:r>
      <w:proofErr w:type="spellStart"/>
      <w:r w:rsidR="002C241B">
        <w:rPr>
          <w:rFonts w:ascii="Arial" w:eastAsia="Times New Roman" w:hAnsi="Arial" w:cs="Arial"/>
          <w:sz w:val="20"/>
          <w:szCs w:val="20"/>
          <w:lang w:eastAsia="de-DE"/>
        </w:rPr>
        <w:t>Rhinobatidae</w:t>
      </w:r>
      <w:proofErr w:type="spellEnd"/>
      <w:r w:rsidR="00325E00">
        <w:rPr>
          <w:rFonts w:ascii="Arial" w:eastAsia="Times New Roman" w:hAnsi="Arial" w:cs="Arial"/>
          <w:sz w:val="20"/>
          <w:szCs w:val="20"/>
          <w:lang w:eastAsia="de-DE"/>
        </w:rPr>
        <w:t>-</w:t>
      </w:r>
      <w:r w:rsidR="002C241B">
        <w:rPr>
          <w:rFonts w:ascii="Arial" w:eastAsia="Times New Roman" w:hAnsi="Arial" w:cs="Arial"/>
          <w:sz w:val="20"/>
          <w:szCs w:val="20"/>
          <w:lang w:eastAsia="de-DE"/>
        </w:rPr>
        <w:t xml:space="preserve">Arten </w:t>
      </w:r>
      <w:r w:rsidR="00612AD1">
        <w:rPr>
          <w:rFonts w:ascii="Arial" w:eastAsia="Times New Roman" w:hAnsi="Arial" w:cs="Arial"/>
          <w:sz w:val="20"/>
          <w:szCs w:val="20"/>
          <w:lang w:eastAsia="de-DE"/>
        </w:rPr>
        <w:t xml:space="preserve">die höchsten Flossenpreise am Markt und sind daher von weiterer Überfischung </w:t>
      </w:r>
      <w:r w:rsidR="00D6217B">
        <w:rPr>
          <w:rFonts w:ascii="Arial" w:eastAsia="Times New Roman" w:hAnsi="Arial" w:cs="Arial"/>
          <w:sz w:val="20"/>
          <w:szCs w:val="20"/>
          <w:lang w:eastAsia="de-DE"/>
        </w:rPr>
        <w:t xml:space="preserve">besonders </w:t>
      </w:r>
      <w:r w:rsidR="00612AD1">
        <w:rPr>
          <w:rFonts w:ascii="Arial" w:eastAsia="Times New Roman" w:hAnsi="Arial" w:cs="Arial"/>
          <w:sz w:val="20"/>
          <w:szCs w:val="20"/>
          <w:lang w:eastAsia="de-DE"/>
        </w:rPr>
        <w:t>bedroht. Daher fordert Sharkproj</w:t>
      </w:r>
      <w:r w:rsidR="00F9650D">
        <w:rPr>
          <w:rFonts w:ascii="Arial" w:eastAsia="Times New Roman" w:hAnsi="Arial" w:cs="Arial"/>
          <w:sz w:val="20"/>
          <w:szCs w:val="20"/>
          <w:lang w:eastAsia="de-DE"/>
        </w:rPr>
        <w:t>ect seit Jahren ein ausnahmsloses</w:t>
      </w:r>
      <w:r w:rsidR="00612AD1">
        <w:rPr>
          <w:rFonts w:ascii="Arial" w:eastAsia="Times New Roman" w:hAnsi="Arial" w:cs="Arial"/>
          <w:sz w:val="20"/>
          <w:szCs w:val="20"/>
          <w:lang w:eastAsia="de-DE"/>
        </w:rPr>
        <w:t xml:space="preserve"> </w:t>
      </w:r>
      <w:r w:rsidR="00F9650D">
        <w:rPr>
          <w:rFonts w:ascii="Arial" w:eastAsia="Times New Roman" w:hAnsi="Arial" w:cs="Arial"/>
          <w:sz w:val="20"/>
          <w:szCs w:val="20"/>
          <w:lang w:eastAsia="de-DE"/>
        </w:rPr>
        <w:t>„</w:t>
      </w:r>
      <w:proofErr w:type="spellStart"/>
      <w:r w:rsidR="00612AD1">
        <w:rPr>
          <w:rFonts w:ascii="Arial" w:eastAsia="Times New Roman" w:hAnsi="Arial" w:cs="Arial"/>
          <w:sz w:val="20"/>
          <w:szCs w:val="20"/>
          <w:lang w:eastAsia="de-DE"/>
        </w:rPr>
        <w:t>Fins</w:t>
      </w:r>
      <w:proofErr w:type="spellEnd"/>
      <w:r w:rsidR="00612AD1">
        <w:rPr>
          <w:rFonts w:ascii="Arial" w:eastAsia="Times New Roman" w:hAnsi="Arial" w:cs="Arial"/>
          <w:sz w:val="20"/>
          <w:szCs w:val="20"/>
          <w:lang w:eastAsia="de-DE"/>
        </w:rPr>
        <w:t xml:space="preserve"> Naturally </w:t>
      </w:r>
      <w:proofErr w:type="spellStart"/>
      <w:r w:rsidR="00612AD1">
        <w:rPr>
          <w:rFonts w:ascii="Arial" w:eastAsia="Times New Roman" w:hAnsi="Arial" w:cs="Arial"/>
          <w:sz w:val="20"/>
          <w:szCs w:val="20"/>
          <w:lang w:eastAsia="de-DE"/>
        </w:rPr>
        <w:t>Attached</w:t>
      </w:r>
      <w:proofErr w:type="spellEnd"/>
      <w:r w:rsidR="00F9650D">
        <w:rPr>
          <w:rFonts w:ascii="Arial" w:eastAsia="Times New Roman" w:hAnsi="Arial" w:cs="Arial"/>
          <w:sz w:val="20"/>
          <w:szCs w:val="20"/>
          <w:lang w:eastAsia="de-DE"/>
        </w:rPr>
        <w:t>“</w:t>
      </w:r>
      <w:r w:rsidR="00E06303">
        <w:rPr>
          <w:rFonts w:ascii="Arial" w:eastAsia="Times New Roman" w:hAnsi="Arial" w:cs="Arial"/>
          <w:sz w:val="20"/>
          <w:szCs w:val="20"/>
          <w:lang w:eastAsia="de-DE"/>
        </w:rPr>
        <w:t>-</w:t>
      </w:r>
      <w:r w:rsidR="00612AD1">
        <w:rPr>
          <w:rFonts w:ascii="Arial" w:eastAsia="Times New Roman" w:hAnsi="Arial" w:cs="Arial"/>
          <w:sz w:val="20"/>
          <w:szCs w:val="20"/>
          <w:lang w:eastAsia="de-DE"/>
        </w:rPr>
        <w:t>Gebot für alle Fischereien</w:t>
      </w:r>
      <w:r w:rsidR="00AA6E6A">
        <w:rPr>
          <w:rFonts w:ascii="Arial" w:eastAsia="Times New Roman" w:hAnsi="Arial" w:cs="Arial"/>
          <w:sz w:val="20"/>
          <w:szCs w:val="20"/>
          <w:lang w:eastAsia="de-DE"/>
        </w:rPr>
        <w:t xml:space="preserve"> </w:t>
      </w:r>
      <w:r w:rsidR="00612AD1">
        <w:rPr>
          <w:rFonts w:ascii="Arial" w:eastAsia="Times New Roman" w:hAnsi="Arial" w:cs="Arial"/>
          <w:sz w:val="20"/>
          <w:szCs w:val="20"/>
          <w:lang w:eastAsia="de-DE"/>
        </w:rPr>
        <w:t xml:space="preserve">und </w:t>
      </w:r>
      <w:r w:rsidR="00AA6E6A">
        <w:rPr>
          <w:rFonts w:ascii="Arial" w:eastAsia="Times New Roman" w:hAnsi="Arial" w:cs="Arial"/>
          <w:sz w:val="20"/>
          <w:szCs w:val="20"/>
          <w:lang w:eastAsia="de-DE"/>
        </w:rPr>
        <w:t xml:space="preserve">fordert sowohl alle RFMOs als </w:t>
      </w:r>
      <w:r w:rsidR="00612AD1">
        <w:rPr>
          <w:rFonts w:ascii="Arial" w:eastAsia="Times New Roman" w:hAnsi="Arial" w:cs="Arial"/>
          <w:sz w:val="20"/>
          <w:szCs w:val="20"/>
          <w:lang w:eastAsia="de-DE"/>
        </w:rPr>
        <w:t xml:space="preserve">auch das MSC </w:t>
      </w:r>
      <w:r w:rsidR="00AA6E6A">
        <w:rPr>
          <w:rFonts w:ascii="Arial" w:eastAsia="Times New Roman" w:hAnsi="Arial" w:cs="Arial"/>
          <w:sz w:val="20"/>
          <w:szCs w:val="20"/>
          <w:lang w:eastAsia="de-DE"/>
        </w:rPr>
        <w:t>auf</w:t>
      </w:r>
      <w:r w:rsidR="00E06303">
        <w:rPr>
          <w:rFonts w:ascii="Arial" w:eastAsia="Times New Roman" w:hAnsi="Arial" w:cs="Arial"/>
          <w:sz w:val="20"/>
          <w:szCs w:val="20"/>
          <w:lang w:eastAsia="de-DE"/>
        </w:rPr>
        <w:t>,</w:t>
      </w:r>
      <w:r w:rsidR="00612AD1">
        <w:rPr>
          <w:rFonts w:ascii="Arial" w:eastAsia="Times New Roman" w:hAnsi="Arial" w:cs="Arial"/>
          <w:sz w:val="20"/>
          <w:szCs w:val="20"/>
          <w:lang w:eastAsia="de-DE"/>
        </w:rPr>
        <w:t xml:space="preserve"> </w:t>
      </w:r>
      <w:r w:rsidR="002C241B">
        <w:rPr>
          <w:rFonts w:ascii="Arial" w:eastAsia="Times New Roman" w:hAnsi="Arial" w:cs="Arial"/>
          <w:sz w:val="20"/>
          <w:szCs w:val="20"/>
          <w:lang w:eastAsia="de-DE"/>
        </w:rPr>
        <w:t>eine ausnahmslose FNA Anforderung einzuführen.</w:t>
      </w:r>
    </w:p>
    <w:p w14:paraId="52F7E0E3" w14:textId="7CAFD407" w:rsidR="003419A3" w:rsidRPr="00E06303" w:rsidRDefault="00E06303" w:rsidP="00AE483D">
      <w:pPr>
        <w:rPr>
          <w:rFonts w:ascii="Arial" w:eastAsia="Times New Roman" w:hAnsi="Arial" w:cs="Arial"/>
          <w:b/>
          <w:bCs/>
          <w:sz w:val="20"/>
          <w:szCs w:val="20"/>
          <w:lang w:eastAsia="de-DE"/>
        </w:rPr>
      </w:pPr>
      <w:r w:rsidRPr="00E06303">
        <w:rPr>
          <w:rFonts w:ascii="Arial" w:eastAsia="Times New Roman" w:hAnsi="Arial" w:cs="Arial"/>
          <w:b/>
          <w:bCs/>
          <w:sz w:val="20"/>
          <w:szCs w:val="20"/>
          <w:lang w:eastAsia="de-DE"/>
        </w:rPr>
        <w:t xml:space="preserve">Bürgerinitiative für </w:t>
      </w:r>
      <w:r w:rsidR="00B95EC5">
        <w:rPr>
          <w:rFonts w:ascii="Arial" w:eastAsia="Times New Roman" w:hAnsi="Arial" w:cs="Arial"/>
          <w:b/>
          <w:bCs/>
          <w:sz w:val="20"/>
          <w:szCs w:val="20"/>
          <w:lang w:eastAsia="de-DE"/>
        </w:rPr>
        <w:t>Ausweitung</w:t>
      </w:r>
      <w:r w:rsidRPr="00E06303">
        <w:rPr>
          <w:rFonts w:ascii="Arial" w:eastAsia="Times New Roman" w:hAnsi="Arial" w:cs="Arial"/>
          <w:b/>
          <w:bCs/>
          <w:sz w:val="20"/>
          <w:szCs w:val="20"/>
          <w:lang w:eastAsia="de-DE"/>
        </w:rPr>
        <w:t xml:space="preserve"> </w:t>
      </w:r>
      <w:r w:rsidR="00537C25">
        <w:rPr>
          <w:rFonts w:ascii="Arial" w:eastAsia="Times New Roman" w:hAnsi="Arial" w:cs="Arial"/>
          <w:b/>
          <w:bCs/>
          <w:sz w:val="20"/>
          <w:szCs w:val="20"/>
          <w:lang w:eastAsia="de-DE"/>
        </w:rPr>
        <w:t xml:space="preserve">der FNA </w:t>
      </w:r>
      <w:r w:rsidR="00893EA0">
        <w:rPr>
          <w:rFonts w:ascii="Arial" w:eastAsia="Times New Roman" w:hAnsi="Arial" w:cs="Arial"/>
          <w:b/>
          <w:bCs/>
          <w:sz w:val="20"/>
          <w:szCs w:val="20"/>
          <w:lang w:eastAsia="de-DE"/>
        </w:rPr>
        <w:t>Verordnung</w:t>
      </w:r>
      <w:r w:rsidR="00537C25">
        <w:rPr>
          <w:rFonts w:ascii="Arial" w:eastAsia="Times New Roman" w:hAnsi="Arial" w:cs="Arial"/>
          <w:b/>
          <w:bCs/>
          <w:sz w:val="20"/>
          <w:szCs w:val="20"/>
          <w:lang w:eastAsia="de-DE"/>
        </w:rPr>
        <w:t xml:space="preserve"> </w:t>
      </w:r>
      <w:r w:rsidRPr="00E06303">
        <w:rPr>
          <w:rFonts w:ascii="Arial" w:eastAsia="Times New Roman" w:hAnsi="Arial" w:cs="Arial"/>
          <w:b/>
          <w:bCs/>
          <w:sz w:val="20"/>
          <w:szCs w:val="20"/>
          <w:lang w:eastAsia="de-DE"/>
        </w:rPr>
        <w:t>in der EU</w:t>
      </w:r>
      <w:r>
        <w:rPr>
          <w:rFonts w:ascii="Arial" w:eastAsia="Times New Roman" w:hAnsi="Arial" w:cs="Arial"/>
          <w:b/>
          <w:bCs/>
          <w:sz w:val="20"/>
          <w:szCs w:val="20"/>
          <w:lang w:eastAsia="de-DE"/>
        </w:rPr>
        <w:br/>
      </w:r>
      <w:r w:rsidR="00C876A3">
        <w:rPr>
          <w:rFonts w:ascii="Arial" w:eastAsia="Times New Roman" w:hAnsi="Arial" w:cs="Arial"/>
          <w:sz w:val="20"/>
          <w:szCs w:val="20"/>
          <w:lang w:eastAsia="de-DE"/>
        </w:rPr>
        <w:t>Das MSC könnte</w:t>
      </w:r>
      <w:r w:rsidR="002C241B">
        <w:rPr>
          <w:rFonts w:ascii="Arial" w:eastAsia="Times New Roman" w:hAnsi="Arial" w:cs="Arial"/>
          <w:sz w:val="20"/>
          <w:szCs w:val="20"/>
          <w:lang w:eastAsia="de-DE"/>
        </w:rPr>
        <w:t xml:space="preserve"> diese Forderung </w:t>
      </w:r>
      <w:r w:rsidR="005C1F38">
        <w:rPr>
          <w:rFonts w:ascii="Arial" w:eastAsia="Times New Roman" w:hAnsi="Arial" w:cs="Arial"/>
          <w:sz w:val="20"/>
          <w:szCs w:val="20"/>
          <w:lang w:eastAsia="de-DE"/>
        </w:rPr>
        <w:t xml:space="preserve">jedoch </w:t>
      </w:r>
      <w:r w:rsidR="00612AD1">
        <w:rPr>
          <w:rFonts w:ascii="Arial" w:eastAsia="Times New Roman" w:hAnsi="Arial" w:cs="Arial"/>
          <w:sz w:val="20"/>
          <w:szCs w:val="20"/>
          <w:lang w:eastAsia="de-DE"/>
        </w:rPr>
        <w:t xml:space="preserve">im Rahmen der </w:t>
      </w:r>
      <w:r w:rsidR="005C1F38">
        <w:rPr>
          <w:rFonts w:ascii="Arial" w:eastAsia="Times New Roman" w:hAnsi="Arial" w:cs="Arial"/>
          <w:sz w:val="20"/>
          <w:szCs w:val="20"/>
          <w:lang w:eastAsia="de-DE"/>
        </w:rPr>
        <w:t>diesjährigen</w:t>
      </w:r>
      <w:r w:rsidR="00612AD1">
        <w:rPr>
          <w:rFonts w:ascii="Arial" w:eastAsia="Times New Roman" w:hAnsi="Arial" w:cs="Arial"/>
          <w:sz w:val="20"/>
          <w:szCs w:val="20"/>
          <w:lang w:eastAsia="de-DE"/>
        </w:rPr>
        <w:t xml:space="preserve"> Standardüberprüfung als Mindestanforderung für die Zertifizierung aller Fischereien </w:t>
      </w:r>
      <w:r w:rsidR="00D6217B">
        <w:rPr>
          <w:rFonts w:ascii="Arial" w:eastAsia="Times New Roman" w:hAnsi="Arial" w:cs="Arial"/>
          <w:sz w:val="20"/>
          <w:szCs w:val="20"/>
          <w:lang w:eastAsia="de-DE"/>
        </w:rPr>
        <w:t>ein</w:t>
      </w:r>
      <w:r w:rsidR="002C241B">
        <w:rPr>
          <w:rFonts w:ascii="Arial" w:eastAsia="Times New Roman" w:hAnsi="Arial" w:cs="Arial"/>
          <w:sz w:val="20"/>
          <w:szCs w:val="20"/>
          <w:lang w:eastAsia="de-DE"/>
        </w:rPr>
        <w:t>führen</w:t>
      </w:r>
      <w:r w:rsidR="00612AD1">
        <w:rPr>
          <w:rFonts w:ascii="Arial" w:eastAsia="Times New Roman" w:hAnsi="Arial" w:cs="Arial"/>
          <w:sz w:val="20"/>
          <w:szCs w:val="20"/>
          <w:lang w:eastAsia="de-DE"/>
        </w:rPr>
        <w:t xml:space="preserve">. </w:t>
      </w:r>
      <w:r w:rsidR="00D6217B">
        <w:rPr>
          <w:rFonts w:ascii="Arial" w:eastAsia="Times New Roman" w:hAnsi="Arial" w:cs="Arial"/>
          <w:sz w:val="20"/>
          <w:szCs w:val="20"/>
          <w:lang w:eastAsia="de-DE"/>
        </w:rPr>
        <w:t>„</w:t>
      </w:r>
      <w:hyperlink r:id="rId16" w:history="1">
        <w:r w:rsidR="00612AD1" w:rsidRPr="00C876A3">
          <w:rPr>
            <w:rStyle w:val="Hyperlink"/>
            <w:rFonts w:ascii="Arial" w:eastAsia="Times New Roman" w:hAnsi="Arial" w:cs="Arial"/>
            <w:sz w:val="20"/>
            <w:szCs w:val="20"/>
            <w:lang w:eastAsia="de-DE"/>
          </w:rPr>
          <w:t xml:space="preserve">Zuletzt </w:t>
        </w:r>
        <w:r w:rsidR="00D6217B" w:rsidRPr="00C876A3">
          <w:rPr>
            <w:rStyle w:val="Hyperlink"/>
            <w:rFonts w:ascii="Arial" w:eastAsia="Times New Roman" w:hAnsi="Arial" w:cs="Arial"/>
            <w:sz w:val="20"/>
            <w:szCs w:val="20"/>
            <w:lang w:eastAsia="de-DE"/>
          </w:rPr>
          <w:t xml:space="preserve">mussten wir </w:t>
        </w:r>
        <w:r w:rsidR="00612AD1" w:rsidRPr="00C876A3">
          <w:rPr>
            <w:rStyle w:val="Hyperlink"/>
            <w:rFonts w:ascii="Arial" w:eastAsia="Times New Roman" w:hAnsi="Arial" w:cs="Arial"/>
            <w:sz w:val="20"/>
            <w:szCs w:val="20"/>
            <w:lang w:eastAsia="de-DE"/>
          </w:rPr>
          <w:t xml:space="preserve">in einer Interessensvertretereingabe im Juni dieses Jahres den vorgelegten Vorschlag </w:t>
        </w:r>
        <w:r w:rsidR="005C1F38" w:rsidRPr="00C876A3">
          <w:rPr>
            <w:rStyle w:val="Hyperlink"/>
            <w:rFonts w:ascii="Arial" w:eastAsia="Times New Roman" w:hAnsi="Arial" w:cs="Arial"/>
            <w:sz w:val="20"/>
            <w:szCs w:val="20"/>
            <w:lang w:eastAsia="de-DE"/>
          </w:rPr>
          <w:t xml:space="preserve">aber </w:t>
        </w:r>
        <w:r w:rsidR="00C876A3" w:rsidRPr="00C876A3">
          <w:rPr>
            <w:rStyle w:val="Hyperlink"/>
            <w:rFonts w:ascii="Arial" w:eastAsia="Times New Roman" w:hAnsi="Arial" w:cs="Arial"/>
            <w:sz w:val="20"/>
            <w:szCs w:val="20"/>
            <w:lang w:eastAsia="de-DE"/>
          </w:rPr>
          <w:t xml:space="preserve">leider erneut </w:t>
        </w:r>
        <w:r w:rsidR="00612AD1" w:rsidRPr="00C876A3">
          <w:rPr>
            <w:rStyle w:val="Hyperlink"/>
            <w:rFonts w:ascii="Arial" w:eastAsia="Times New Roman" w:hAnsi="Arial" w:cs="Arial"/>
            <w:sz w:val="20"/>
            <w:szCs w:val="20"/>
            <w:lang w:eastAsia="de-DE"/>
          </w:rPr>
          <w:t>als vollkommend unzureichend ablehnen</w:t>
        </w:r>
        <w:r w:rsidR="00F9650D" w:rsidRPr="00C876A3">
          <w:rPr>
            <w:rStyle w:val="Hyperlink"/>
            <w:rFonts w:ascii="Arial" w:eastAsia="Times New Roman" w:hAnsi="Arial" w:cs="Arial"/>
            <w:sz w:val="20"/>
            <w:szCs w:val="20"/>
            <w:lang w:eastAsia="de-DE"/>
          </w:rPr>
          <w:t>,</w:t>
        </w:r>
        <w:r w:rsidR="00612AD1" w:rsidRPr="00C876A3">
          <w:rPr>
            <w:rStyle w:val="Hyperlink"/>
            <w:rFonts w:ascii="Arial" w:eastAsia="Times New Roman" w:hAnsi="Arial" w:cs="Arial"/>
            <w:sz w:val="20"/>
            <w:szCs w:val="20"/>
            <w:lang w:eastAsia="de-DE"/>
          </w:rPr>
          <w:t xml:space="preserve"> weil diejenigen Fischereien die </w:t>
        </w:r>
        <w:r w:rsidR="002C241B" w:rsidRPr="00C876A3">
          <w:rPr>
            <w:rStyle w:val="Hyperlink"/>
            <w:rFonts w:ascii="Arial" w:eastAsia="Times New Roman" w:hAnsi="Arial" w:cs="Arial"/>
            <w:sz w:val="20"/>
            <w:szCs w:val="20"/>
            <w:lang w:eastAsia="de-DE"/>
          </w:rPr>
          <w:t xml:space="preserve">gezielt </w:t>
        </w:r>
        <w:r w:rsidR="00612AD1" w:rsidRPr="00C876A3">
          <w:rPr>
            <w:rStyle w:val="Hyperlink"/>
            <w:rFonts w:ascii="Arial" w:eastAsia="Times New Roman" w:hAnsi="Arial" w:cs="Arial"/>
            <w:sz w:val="20"/>
            <w:szCs w:val="20"/>
            <w:lang w:eastAsia="de-DE"/>
          </w:rPr>
          <w:t xml:space="preserve">Haie jagen </w:t>
        </w:r>
        <w:r w:rsidR="002C241B" w:rsidRPr="00C876A3">
          <w:rPr>
            <w:rStyle w:val="Hyperlink"/>
            <w:rFonts w:ascii="Arial" w:eastAsia="Times New Roman" w:hAnsi="Arial" w:cs="Arial"/>
            <w:sz w:val="20"/>
            <w:szCs w:val="20"/>
            <w:lang w:eastAsia="de-DE"/>
          </w:rPr>
          <w:t xml:space="preserve">weiterhin </w:t>
        </w:r>
        <w:r w:rsidR="00612AD1" w:rsidRPr="00C876A3">
          <w:rPr>
            <w:rStyle w:val="Hyperlink"/>
            <w:rFonts w:ascii="Arial" w:eastAsia="Times New Roman" w:hAnsi="Arial" w:cs="Arial"/>
            <w:sz w:val="20"/>
            <w:szCs w:val="20"/>
            <w:lang w:eastAsia="de-DE"/>
          </w:rPr>
          <w:t>von einer FNA Regelung ausgenommen we</w:t>
        </w:r>
        <w:r w:rsidR="002C241B" w:rsidRPr="00C876A3">
          <w:rPr>
            <w:rStyle w:val="Hyperlink"/>
            <w:rFonts w:ascii="Arial" w:eastAsia="Times New Roman" w:hAnsi="Arial" w:cs="Arial"/>
            <w:sz w:val="20"/>
            <w:szCs w:val="20"/>
            <w:lang w:eastAsia="de-DE"/>
          </w:rPr>
          <w:t>rden soll</w:t>
        </w:r>
        <w:r w:rsidR="00612AD1" w:rsidRPr="00C876A3">
          <w:rPr>
            <w:rStyle w:val="Hyperlink"/>
            <w:rFonts w:ascii="Arial" w:eastAsia="Times New Roman" w:hAnsi="Arial" w:cs="Arial"/>
            <w:sz w:val="20"/>
            <w:szCs w:val="20"/>
            <w:lang w:eastAsia="de-DE"/>
          </w:rPr>
          <w:t>en.</w:t>
        </w:r>
      </w:hyperlink>
      <w:r w:rsidR="00612AD1">
        <w:rPr>
          <w:rFonts w:ascii="Arial" w:eastAsia="Times New Roman" w:hAnsi="Arial" w:cs="Arial"/>
          <w:sz w:val="20"/>
          <w:szCs w:val="20"/>
          <w:lang w:eastAsia="de-DE"/>
        </w:rPr>
        <w:t xml:space="preserve"> Das macht aus unserer Sicht absolut keinen Sinn und dieser Meinung waren auch nahezu 70% aller </w:t>
      </w:r>
      <w:r w:rsidR="00F9650D">
        <w:rPr>
          <w:rFonts w:ascii="Arial" w:eastAsia="Times New Roman" w:hAnsi="Arial" w:cs="Arial"/>
          <w:sz w:val="20"/>
          <w:szCs w:val="20"/>
          <w:lang w:eastAsia="de-DE"/>
        </w:rPr>
        <w:t xml:space="preserve">beteiligten </w:t>
      </w:r>
      <w:r w:rsidR="00612AD1">
        <w:rPr>
          <w:rFonts w:ascii="Arial" w:eastAsia="Times New Roman" w:hAnsi="Arial" w:cs="Arial"/>
          <w:sz w:val="20"/>
          <w:szCs w:val="20"/>
          <w:lang w:eastAsia="de-DE"/>
        </w:rPr>
        <w:t>Interessensvertreter</w:t>
      </w:r>
      <w:r w:rsidR="00F9650D">
        <w:rPr>
          <w:rFonts w:ascii="Arial" w:eastAsia="Times New Roman" w:hAnsi="Arial" w:cs="Arial"/>
          <w:sz w:val="20"/>
          <w:szCs w:val="20"/>
          <w:lang w:eastAsia="de-DE"/>
        </w:rPr>
        <w:t>“</w:t>
      </w:r>
      <w:r>
        <w:rPr>
          <w:rFonts w:ascii="Arial" w:eastAsia="Times New Roman" w:hAnsi="Arial" w:cs="Arial"/>
          <w:sz w:val="20"/>
          <w:szCs w:val="20"/>
          <w:lang w:eastAsia="de-DE"/>
        </w:rPr>
        <w:t>,</w:t>
      </w:r>
      <w:r w:rsidR="00F9650D">
        <w:rPr>
          <w:rFonts w:ascii="Arial" w:eastAsia="Times New Roman" w:hAnsi="Arial" w:cs="Arial"/>
          <w:sz w:val="20"/>
          <w:szCs w:val="20"/>
          <w:lang w:eastAsia="de-DE"/>
        </w:rPr>
        <w:t xml:space="preserve"> sagt Dr. Ziegler. </w:t>
      </w:r>
    </w:p>
    <w:p w14:paraId="0A7B3D8F" w14:textId="05ADB8F4" w:rsidR="00F9650D" w:rsidRDefault="008A1E41" w:rsidP="00AE483D">
      <w:pPr>
        <w:rPr>
          <w:rFonts w:ascii="Arial" w:eastAsia="Times New Roman" w:hAnsi="Arial" w:cs="Arial"/>
          <w:sz w:val="20"/>
          <w:szCs w:val="20"/>
          <w:lang w:eastAsia="de-DE"/>
        </w:rPr>
      </w:pPr>
      <w:hyperlink r:id="rId17" w:history="1">
        <w:r w:rsidR="00F9650D" w:rsidRPr="005C1F38">
          <w:rPr>
            <w:rStyle w:val="Hyperlink"/>
            <w:rFonts w:ascii="Arial" w:eastAsia="Times New Roman" w:hAnsi="Arial" w:cs="Arial"/>
            <w:sz w:val="20"/>
            <w:szCs w:val="20"/>
            <w:lang w:eastAsia="de-DE"/>
          </w:rPr>
          <w:t xml:space="preserve">Großbritannien hat </w:t>
        </w:r>
        <w:r w:rsidR="002C241B" w:rsidRPr="005C1F38">
          <w:rPr>
            <w:rStyle w:val="Hyperlink"/>
            <w:rFonts w:ascii="Arial" w:eastAsia="Times New Roman" w:hAnsi="Arial" w:cs="Arial"/>
            <w:sz w:val="20"/>
            <w:szCs w:val="20"/>
            <w:lang w:eastAsia="de-DE"/>
          </w:rPr>
          <w:t>hingegen</w:t>
        </w:r>
        <w:r w:rsidR="00F9650D" w:rsidRPr="005C1F38">
          <w:rPr>
            <w:rStyle w:val="Hyperlink"/>
            <w:rFonts w:ascii="Arial" w:eastAsia="Times New Roman" w:hAnsi="Arial" w:cs="Arial"/>
            <w:sz w:val="20"/>
            <w:szCs w:val="20"/>
            <w:lang w:eastAsia="de-DE"/>
          </w:rPr>
          <w:t xml:space="preserve"> erst kürzlich angekündigt</w:t>
        </w:r>
      </w:hyperlink>
      <w:r w:rsidR="00E06303">
        <w:rPr>
          <w:rFonts w:ascii="Arial" w:eastAsia="Times New Roman" w:hAnsi="Arial" w:cs="Arial"/>
          <w:sz w:val="20"/>
          <w:szCs w:val="20"/>
          <w:lang w:eastAsia="de-DE"/>
        </w:rPr>
        <w:t xml:space="preserve">, </w:t>
      </w:r>
      <w:r w:rsidR="00F9650D">
        <w:rPr>
          <w:rFonts w:ascii="Arial" w:eastAsia="Times New Roman" w:hAnsi="Arial" w:cs="Arial"/>
          <w:sz w:val="20"/>
          <w:szCs w:val="20"/>
          <w:lang w:eastAsia="de-DE"/>
        </w:rPr>
        <w:t>seine FNA Anforderung auch auf den Import und Export von Haiflossen auszuweiten</w:t>
      </w:r>
      <w:r w:rsidR="00E06303">
        <w:rPr>
          <w:rFonts w:ascii="Arial" w:eastAsia="Times New Roman" w:hAnsi="Arial" w:cs="Arial"/>
          <w:sz w:val="20"/>
          <w:szCs w:val="20"/>
          <w:lang w:eastAsia="de-DE"/>
        </w:rPr>
        <w:t>,</w:t>
      </w:r>
      <w:r w:rsidR="00F9650D">
        <w:rPr>
          <w:rFonts w:ascii="Arial" w:eastAsia="Times New Roman" w:hAnsi="Arial" w:cs="Arial"/>
          <w:sz w:val="20"/>
          <w:szCs w:val="20"/>
          <w:lang w:eastAsia="de-DE"/>
        </w:rPr>
        <w:t xml:space="preserve"> weil bei einer </w:t>
      </w:r>
      <w:r w:rsidR="00F9650D" w:rsidRPr="005C1F38">
        <w:rPr>
          <w:rFonts w:ascii="Arial" w:eastAsia="Times New Roman" w:hAnsi="Arial" w:cs="Arial"/>
          <w:sz w:val="20"/>
          <w:szCs w:val="20"/>
          <w:lang w:eastAsia="de-DE"/>
        </w:rPr>
        <w:t xml:space="preserve">Überprüfung der </w:t>
      </w:r>
      <w:r w:rsidR="006E4A28">
        <w:rPr>
          <w:rFonts w:ascii="Arial" w:eastAsia="Times New Roman" w:hAnsi="Arial" w:cs="Arial"/>
          <w:sz w:val="20"/>
          <w:szCs w:val="20"/>
          <w:lang w:eastAsia="de-DE"/>
        </w:rPr>
        <w:t xml:space="preserve">Situation </w:t>
      </w:r>
      <w:r w:rsidR="005C1F38">
        <w:rPr>
          <w:rFonts w:ascii="Arial" w:eastAsia="Times New Roman" w:hAnsi="Arial" w:cs="Arial"/>
          <w:sz w:val="20"/>
          <w:szCs w:val="20"/>
          <w:lang w:eastAsia="de-DE"/>
        </w:rPr>
        <w:t xml:space="preserve">im Rahmen eines </w:t>
      </w:r>
      <w:hyperlink r:id="rId18" w:history="1">
        <w:r w:rsidR="005C1F38" w:rsidRPr="005C1F38">
          <w:rPr>
            <w:rStyle w:val="Hyperlink"/>
            <w:rFonts w:ascii="Arial" w:eastAsia="Times New Roman" w:hAnsi="Arial" w:cs="Arial"/>
            <w:sz w:val="20"/>
            <w:szCs w:val="20"/>
            <w:lang w:eastAsia="de-DE"/>
          </w:rPr>
          <w:t xml:space="preserve">„Call </w:t>
        </w:r>
        <w:proofErr w:type="spellStart"/>
        <w:r w:rsidR="005C1F38" w:rsidRPr="005C1F38">
          <w:rPr>
            <w:rStyle w:val="Hyperlink"/>
            <w:rFonts w:ascii="Arial" w:eastAsia="Times New Roman" w:hAnsi="Arial" w:cs="Arial"/>
            <w:sz w:val="20"/>
            <w:szCs w:val="20"/>
            <w:lang w:eastAsia="de-DE"/>
          </w:rPr>
          <w:t>for</w:t>
        </w:r>
        <w:proofErr w:type="spellEnd"/>
        <w:r w:rsidR="005C1F38" w:rsidRPr="005C1F38">
          <w:rPr>
            <w:rStyle w:val="Hyperlink"/>
            <w:rFonts w:ascii="Arial" w:eastAsia="Times New Roman" w:hAnsi="Arial" w:cs="Arial"/>
            <w:sz w:val="20"/>
            <w:szCs w:val="20"/>
            <w:lang w:eastAsia="de-DE"/>
          </w:rPr>
          <w:t xml:space="preserve"> </w:t>
        </w:r>
        <w:proofErr w:type="spellStart"/>
        <w:r w:rsidR="005C1F38" w:rsidRPr="005C1F38">
          <w:rPr>
            <w:rStyle w:val="Hyperlink"/>
            <w:rFonts w:ascii="Arial" w:eastAsia="Times New Roman" w:hAnsi="Arial" w:cs="Arial"/>
            <w:sz w:val="20"/>
            <w:szCs w:val="20"/>
            <w:lang w:eastAsia="de-DE"/>
          </w:rPr>
          <w:t>Evidence</w:t>
        </w:r>
        <w:proofErr w:type="spellEnd"/>
        <w:r w:rsidR="005C1F38" w:rsidRPr="005C1F38">
          <w:rPr>
            <w:rStyle w:val="Hyperlink"/>
            <w:rFonts w:ascii="Arial" w:eastAsia="Times New Roman" w:hAnsi="Arial" w:cs="Arial"/>
            <w:sz w:val="20"/>
            <w:szCs w:val="20"/>
            <w:lang w:eastAsia="de-DE"/>
          </w:rPr>
          <w:t>“ des britischen Fischereiministeriums DEFRA</w:t>
        </w:r>
      </w:hyperlink>
      <w:r w:rsidR="00E06303">
        <w:rPr>
          <w:rFonts w:ascii="Arial" w:eastAsia="Times New Roman" w:hAnsi="Arial" w:cs="Arial"/>
          <w:sz w:val="20"/>
          <w:szCs w:val="20"/>
          <w:lang w:eastAsia="de-DE"/>
        </w:rPr>
        <w:t xml:space="preserve">, </w:t>
      </w:r>
      <w:r w:rsidR="00547BDF">
        <w:rPr>
          <w:rFonts w:ascii="Arial" w:eastAsia="Times New Roman" w:hAnsi="Arial" w:cs="Arial"/>
          <w:sz w:val="20"/>
          <w:szCs w:val="20"/>
          <w:lang w:eastAsia="de-DE"/>
        </w:rPr>
        <w:t>an</w:t>
      </w:r>
      <w:r w:rsidR="005C1F38">
        <w:rPr>
          <w:rFonts w:ascii="Arial" w:eastAsia="Times New Roman" w:hAnsi="Arial" w:cs="Arial"/>
          <w:sz w:val="20"/>
          <w:szCs w:val="20"/>
          <w:lang w:eastAsia="de-DE"/>
        </w:rPr>
        <w:t xml:space="preserve"> dem sich auch Sharkproject beteiligt hatte</w:t>
      </w:r>
      <w:r w:rsidR="00E06303">
        <w:rPr>
          <w:rFonts w:ascii="Arial" w:eastAsia="Times New Roman" w:hAnsi="Arial" w:cs="Arial"/>
          <w:sz w:val="20"/>
          <w:szCs w:val="20"/>
          <w:lang w:eastAsia="de-DE"/>
        </w:rPr>
        <w:t>,</w:t>
      </w:r>
      <w:r w:rsidR="005C1F38">
        <w:rPr>
          <w:rFonts w:ascii="Arial" w:eastAsia="Times New Roman" w:hAnsi="Arial" w:cs="Arial"/>
          <w:sz w:val="20"/>
          <w:szCs w:val="20"/>
          <w:lang w:eastAsia="de-DE"/>
        </w:rPr>
        <w:t xml:space="preserve"> </w:t>
      </w:r>
      <w:r w:rsidR="00F9650D">
        <w:rPr>
          <w:rFonts w:ascii="Arial" w:eastAsia="Times New Roman" w:hAnsi="Arial" w:cs="Arial"/>
          <w:sz w:val="20"/>
          <w:szCs w:val="20"/>
          <w:lang w:eastAsia="de-DE"/>
        </w:rPr>
        <w:t>klar wurde</w:t>
      </w:r>
      <w:r w:rsidR="00E06303">
        <w:rPr>
          <w:rFonts w:ascii="Arial" w:eastAsia="Times New Roman" w:hAnsi="Arial" w:cs="Arial"/>
          <w:sz w:val="20"/>
          <w:szCs w:val="20"/>
          <w:lang w:eastAsia="de-DE"/>
        </w:rPr>
        <w:t>,</w:t>
      </w:r>
      <w:r w:rsidR="00F9650D">
        <w:rPr>
          <w:rFonts w:ascii="Arial" w:eastAsia="Times New Roman" w:hAnsi="Arial" w:cs="Arial"/>
          <w:sz w:val="20"/>
          <w:szCs w:val="20"/>
          <w:lang w:eastAsia="de-DE"/>
        </w:rPr>
        <w:t xml:space="preserve"> dass auch in Europa die Überwachung </w:t>
      </w:r>
      <w:r w:rsidR="002C241B">
        <w:rPr>
          <w:rFonts w:ascii="Arial" w:eastAsia="Times New Roman" w:hAnsi="Arial" w:cs="Arial"/>
          <w:sz w:val="20"/>
          <w:szCs w:val="20"/>
          <w:lang w:eastAsia="de-DE"/>
        </w:rPr>
        <w:t>von</w:t>
      </w:r>
      <w:r w:rsidR="00F9650D">
        <w:rPr>
          <w:rFonts w:ascii="Arial" w:eastAsia="Times New Roman" w:hAnsi="Arial" w:cs="Arial"/>
          <w:sz w:val="20"/>
          <w:szCs w:val="20"/>
          <w:lang w:eastAsia="de-DE"/>
        </w:rPr>
        <w:t xml:space="preserve"> FNA </w:t>
      </w:r>
      <w:r w:rsidR="002C241B">
        <w:rPr>
          <w:rFonts w:ascii="Arial" w:eastAsia="Times New Roman" w:hAnsi="Arial" w:cs="Arial"/>
          <w:sz w:val="20"/>
          <w:szCs w:val="20"/>
          <w:lang w:eastAsia="de-DE"/>
        </w:rPr>
        <w:t xml:space="preserve">sowohl </w:t>
      </w:r>
      <w:r w:rsidR="00F9650D">
        <w:rPr>
          <w:rFonts w:ascii="Arial" w:eastAsia="Times New Roman" w:hAnsi="Arial" w:cs="Arial"/>
          <w:sz w:val="20"/>
          <w:szCs w:val="20"/>
          <w:lang w:eastAsia="de-DE"/>
        </w:rPr>
        <w:t xml:space="preserve">auf See </w:t>
      </w:r>
      <w:r w:rsidR="002C241B">
        <w:rPr>
          <w:rFonts w:ascii="Arial" w:eastAsia="Times New Roman" w:hAnsi="Arial" w:cs="Arial"/>
          <w:sz w:val="20"/>
          <w:szCs w:val="20"/>
          <w:lang w:eastAsia="de-DE"/>
        </w:rPr>
        <w:t>als auch</w:t>
      </w:r>
      <w:r w:rsidR="00F9650D">
        <w:rPr>
          <w:rFonts w:ascii="Arial" w:eastAsia="Times New Roman" w:hAnsi="Arial" w:cs="Arial"/>
          <w:sz w:val="20"/>
          <w:szCs w:val="20"/>
          <w:lang w:eastAsia="de-DE"/>
        </w:rPr>
        <w:t xml:space="preserve"> bei der Anlandung unzureichend ist und insbesondere bei Fangtätigkeiten außerhalb </w:t>
      </w:r>
      <w:r w:rsidR="002C241B">
        <w:rPr>
          <w:rFonts w:ascii="Arial" w:eastAsia="Times New Roman" w:hAnsi="Arial" w:cs="Arial"/>
          <w:sz w:val="20"/>
          <w:szCs w:val="20"/>
          <w:lang w:eastAsia="de-DE"/>
        </w:rPr>
        <w:t>der EU Gewässer</w:t>
      </w:r>
      <w:r w:rsidR="00F9650D">
        <w:rPr>
          <w:rFonts w:ascii="Arial" w:eastAsia="Times New Roman" w:hAnsi="Arial" w:cs="Arial"/>
          <w:sz w:val="20"/>
          <w:szCs w:val="20"/>
          <w:lang w:eastAsia="de-DE"/>
        </w:rPr>
        <w:t xml:space="preserve"> </w:t>
      </w:r>
      <w:r w:rsidR="002C241B">
        <w:rPr>
          <w:rFonts w:ascii="Arial" w:eastAsia="Times New Roman" w:hAnsi="Arial" w:cs="Arial"/>
          <w:sz w:val="20"/>
          <w:szCs w:val="20"/>
          <w:lang w:eastAsia="de-DE"/>
        </w:rPr>
        <w:t xml:space="preserve">vielfach </w:t>
      </w:r>
      <w:r w:rsidR="00F9650D">
        <w:rPr>
          <w:rFonts w:ascii="Arial" w:eastAsia="Times New Roman" w:hAnsi="Arial" w:cs="Arial"/>
          <w:sz w:val="20"/>
          <w:szCs w:val="20"/>
          <w:lang w:eastAsia="de-DE"/>
        </w:rPr>
        <w:t xml:space="preserve">nicht sichergestellt werden kann. </w:t>
      </w:r>
      <w:r w:rsidR="00D6217B">
        <w:rPr>
          <w:rFonts w:ascii="Arial" w:eastAsia="Times New Roman" w:hAnsi="Arial" w:cs="Arial"/>
          <w:sz w:val="20"/>
          <w:szCs w:val="20"/>
          <w:lang w:eastAsia="de-DE"/>
        </w:rPr>
        <w:t xml:space="preserve">Auch die EU ist </w:t>
      </w:r>
      <w:r w:rsidR="005C1F38">
        <w:rPr>
          <w:rFonts w:ascii="Arial" w:eastAsia="Times New Roman" w:hAnsi="Arial" w:cs="Arial"/>
          <w:sz w:val="20"/>
          <w:szCs w:val="20"/>
          <w:lang w:eastAsia="de-DE"/>
        </w:rPr>
        <w:t xml:space="preserve">deshalb </w:t>
      </w:r>
      <w:r w:rsidR="00D6217B">
        <w:rPr>
          <w:rFonts w:ascii="Arial" w:eastAsia="Times New Roman" w:hAnsi="Arial" w:cs="Arial"/>
          <w:sz w:val="20"/>
          <w:szCs w:val="20"/>
          <w:lang w:eastAsia="de-DE"/>
        </w:rPr>
        <w:t>aufgefordert ihre FNA Anforderung</w:t>
      </w:r>
      <w:r w:rsidR="002C241B">
        <w:rPr>
          <w:rFonts w:ascii="Arial" w:eastAsia="Times New Roman" w:hAnsi="Arial" w:cs="Arial"/>
          <w:sz w:val="20"/>
          <w:szCs w:val="20"/>
          <w:lang w:eastAsia="de-DE"/>
        </w:rPr>
        <w:t>en</w:t>
      </w:r>
      <w:r w:rsidR="001317BE">
        <w:rPr>
          <w:rFonts w:ascii="Arial" w:eastAsia="Times New Roman" w:hAnsi="Arial" w:cs="Arial"/>
          <w:sz w:val="20"/>
          <w:szCs w:val="20"/>
          <w:lang w:eastAsia="de-DE"/>
        </w:rPr>
        <w:t xml:space="preserve"> zu überdenken. In einer EU</w:t>
      </w:r>
      <w:r w:rsidR="00E06303">
        <w:rPr>
          <w:rFonts w:ascii="Arial" w:eastAsia="Times New Roman" w:hAnsi="Arial" w:cs="Arial"/>
          <w:sz w:val="20"/>
          <w:szCs w:val="20"/>
          <w:lang w:eastAsia="de-DE"/>
        </w:rPr>
        <w:t>-</w:t>
      </w:r>
      <w:r w:rsidR="001317BE">
        <w:rPr>
          <w:rFonts w:ascii="Arial" w:eastAsia="Times New Roman" w:hAnsi="Arial" w:cs="Arial"/>
          <w:sz w:val="20"/>
          <w:szCs w:val="20"/>
          <w:lang w:eastAsia="de-DE"/>
        </w:rPr>
        <w:t>Bürg</w:t>
      </w:r>
      <w:r w:rsidR="002C241B">
        <w:rPr>
          <w:rFonts w:ascii="Arial" w:eastAsia="Times New Roman" w:hAnsi="Arial" w:cs="Arial"/>
          <w:sz w:val="20"/>
          <w:szCs w:val="20"/>
          <w:lang w:eastAsia="de-DE"/>
        </w:rPr>
        <w:t>erinitiative fordern europaweit</w:t>
      </w:r>
      <w:r w:rsidR="001317BE">
        <w:rPr>
          <w:rFonts w:ascii="Arial" w:eastAsia="Times New Roman" w:hAnsi="Arial" w:cs="Arial"/>
          <w:sz w:val="20"/>
          <w:szCs w:val="20"/>
          <w:lang w:eastAsia="de-DE"/>
        </w:rPr>
        <w:t xml:space="preserve"> Unterstützer ebenfalls </w:t>
      </w:r>
      <w:r w:rsidR="001317BE">
        <w:rPr>
          <w:rFonts w:ascii="Arial" w:eastAsia="Times New Roman" w:hAnsi="Arial" w:cs="Arial"/>
          <w:sz w:val="20"/>
          <w:szCs w:val="20"/>
          <w:lang w:eastAsia="de-DE"/>
        </w:rPr>
        <w:lastRenderedPageBreak/>
        <w:t xml:space="preserve">eine Ausweitung der FNA Anforderung auf den Handel </w:t>
      </w:r>
      <w:r w:rsidR="00E06303">
        <w:rPr>
          <w:rFonts w:ascii="Arial" w:eastAsia="Times New Roman" w:hAnsi="Arial" w:cs="Arial"/>
          <w:sz w:val="20"/>
          <w:szCs w:val="20"/>
          <w:lang w:eastAsia="de-DE"/>
        </w:rPr>
        <w:t>– </w:t>
      </w:r>
      <w:r w:rsidR="001317BE">
        <w:rPr>
          <w:rFonts w:ascii="Arial" w:eastAsia="Times New Roman" w:hAnsi="Arial" w:cs="Arial"/>
          <w:sz w:val="20"/>
          <w:szCs w:val="20"/>
          <w:lang w:eastAsia="de-DE"/>
        </w:rPr>
        <w:t xml:space="preserve">zwar </w:t>
      </w:r>
      <w:r w:rsidR="002C241B">
        <w:rPr>
          <w:rFonts w:ascii="Arial" w:eastAsia="Times New Roman" w:hAnsi="Arial" w:cs="Arial"/>
          <w:sz w:val="20"/>
          <w:szCs w:val="20"/>
          <w:lang w:eastAsia="de-DE"/>
        </w:rPr>
        <w:t xml:space="preserve">sowohl für Haie als auch </w:t>
      </w:r>
      <w:r w:rsidR="00E06303">
        <w:rPr>
          <w:rFonts w:ascii="Arial" w:eastAsia="Times New Roman" w:hAnsi="Arial" w:cs="Arial"/>
          <w:sz w:val="20"/>
          <w:szCs w:val="20"/>
          <w:lang w:eastAsia="de-DE"/>
        </w:rPr>
        <w:t xml:space="preserve">für </w:t>
      </w:r>
      <w:r w:rsidR="002C241B">
        <w:rPr>
          <w:rFonts w:ascii="Arial" w:eastAsia="Times New Roman" w:hAnsi="Arial" w:cs="Arial"/>
          <w:sz w:val="20"/>
          <w:szCs w:val="20"/>
          <w:lang w:eastAsia="de-DE"/>
        </w:rPr>
        <w:t>Rochen</w:t>
      </w:r>
      <w:r w:rsidR="001317BE">
        <w:rPr>
          <w:rFonts w:ascii="Arial" w:eastAsia="Times New Roman" w:hAnsi="Arial" w:cs="Arial"/>
          <w:sz w:val="20"/>
          <w:szCs w:val="20"/>
          <w:lang w:eastAsia="de-DE"/>
        </w:rPr>
        <w:t xml:space="preserve">. </w:t>
      </w:r>
      <w:r w:rsidR="00325E00">
        <w:rPr>
          <w:rFonts w:ascii="Arial" w:eastAsia="Times New Roman" w:hAnsi="Arial" w:cs="Arial"/>
          <w:sz w:val="20"/>
          <w:szCs w:val="20"/>
          <w:lang w:eastAsia="de-DE"/>
        </w:rPr>
        <w:t>Um die</w:t>
      </w:r>
      <w:r w:rsidR="001317BE">
        <w:rPr>
          <w:rFonts w:ascii="Arial" w:eastAsia="Times New Roman" w:hAnsi="Arial" w:cs="Arial"/>
          <w:sz w:val="20"/>
          <w:szCs w:val="20"/>
          <w:lang w:eastAsia="de-DE"/>
        </w:rPr>
        <w:t xml:space="preserve"> Bürgerinitiative </w:t>
      </w:r>
      <w:r w:rsidR="00325E00">
        <w:rPr>
          <w:rFonts w:ascii="Arial" w:eastAsia="Times New Roman" w:hAnsi="Arial" w:cs="Arial"/>
          <w:sz w:val="20"/>
          <w:szCs w:val="20"/>
          <w:lang w:eastAsia="de-DE"/>
        </w:rPr>
        <w:t xml:space="preserve">zu unterstützen, </w:t>
      </w:r>
      <w:r w:rsidR="001317BE">
        <w:rPr>
          <w:rFonts w:ascii="Arial" w:eastAsia="Times New Roman" w:hAnsi="Arial" w:cs="Arial"/>
          <w:sz w:val="20"/>
          <w:szCs w:val="20"/>
          <w:lang w:eastAsia="de-DE"/>
        </w:rPr>
        <w:t>können EU</w:t>
      </w:r>
      <w:r w:rsidR="00E06303">
        <w:rPr>
          <w:rFonts w:ascii="Arial" w:eastAsia="Times New Roman" w:hAnsi="Arial" w:cs="Arial"/>
          <w:sz w:val="20"/>
          <w:szCs w:val="20"/>
          <w:lang w:eastAsia="de-DE"/>
        </w:rPr>
        <w:t>-</w:t>
      </w:r>
      <w:r w:rsidR="001317BE">
        <w:rPr>
          <w:rFonts w:ascii="Arial" w:eastAsia="Times New Roman" w:hAnsi="Arial" w:cs="Arial"/>
          <w:sz w:val="20"/>
          <w:szCs w:val="20"/>
          <w:lang w:eastAsia="de-DE"/>
        </w:rPr>
        <w:t xml:space="preserve">Bürger noch bis zum 31.01.2022 elektronisch auf </w:t>
      </w:r>
      <w:hyperlink r:id="rId19" w:anchor="/screen/home/allcountries" w:history="1">
        <w:r w:rsidR="00A64657" w:rsidRPr="00A64657">
          <w:rPr>
            <w:rStyle w:val="Hyperlink"/>
            <w:rFonts w:ascii="Arial" w:eastAsia="Times New Roman" w:hAnsi="Arial" w:cs="Arial"/>
            <w:sz w:val="20"/>
            <w:szCs w:val="20"/>
            <w:lang w:eastAsia="de-DE"/>
          </w:rPr>
          <w:t>der Seite der EU: eci.ec.europa.eu</w:t>
        </w:r>
      </w:hyperlink>
      <w:r w:rsidR="00A64657">
        <w:rPr>
          <w:rFonts w:ascii="Arial" w:eastAsia="Times New Roman" w:hAnsi="Arial" w:cs="Arial"/>
          <w:sz w:val="20"/>
          <w:szCs w:val="20"/>
          <w:lang w:eastAsia="de-DE"/>
        </w:rPr>
        <w:t xml:space="preserve"> ihre Stimme abgeben</w:t>
      </w:r>
      <w:r w:rsidR="001317BE">
        <w:rPr>
          <w:rFonts w:ascii="Arial" w:eastAsia="Times New Roman" w:hAnsi="Arial" w:cs="Arial"/>
          <w:sz w:val="20"/>
          <w:szCs w:val="20"/>
          <w:lang w:eastAsia="de-DE"/>
        </w:rPr>
        <w:t>. Sharkproject unterstützt diese I</w:t>
      </w:r>
      <w:r w:rsidR="002C241B">
        <w:rPr>
          <w:rFonts w:ascii="Arial" w:eastAsia="Times New Roman" w:hAnsi="Arial" w:cs="Arial"/>
          <w:sz w:val="20"/>
          <w:szCs w:val="20"/>
          <w:lang w:eastAsia="de-DE"/>
        </w:rPr>
        <w:t>nitiative in Deutschland und Ös</w:t>
      </w:r>
      <w:r w:rsidR="001317BE">
        <w:rPr>
          <w:rFonts w:ascii="Arial" w:eastAsia="Times New Roman" w:hAnsi="Arial" w:cs="Arial"/>
          <w:sz w:val="20"/>
          <w:szCs w:val="20"/>
          <w:lang w:eastAsia="de-DE"/>
        </w:rPr>
        <w:t>ter</w:t>
      </w:r>
      <w:r w:rsidR="002C241B">
        <w:rPr>
          <w:rFonts w:ascii="Arial" w:eastAsia="Times New Roman" w:hAnsi="Arial" w:cs="Arial"/>
          <w:sz w:val="20"/>
          <w:szCs w:val="20"/>
          <w:lang w:eastAsia="de-DE"/>
        </w:rPr>
        <w:t>r</w:t>
      </w:r>
      <w:r w:rsidR="001317BE">
        <w:rPr>
          <w:rFonts w:ascii="Arial" w:eastAsia="Times New Roman" w:hAnsi="Arial" w:cs="Arial"/>
          <w:sz w:val="20"/>
          <w:szCs w:val="20"/>
          <w:lang w:eastAsia="de-DE"/>
        </w:rPr>
        <w:t>eich.</w:t>
      </w:r>
    </w:p>
    <w:p w14:paraId="4BCC258E" w14:textId="77777777" w:rsidR="00325E00" w:rsidRDefault="00893EA0" w:rsidP="00893EA0">
      <w:pPr>
        <w:rPr>
          <w:rFonts w:ascii="Arial" w:eastAsia="Times New Roman" w:hAnsi="Arial" w:cs="Arial"/>
          <w:color w:val="000000"/>
          <w:sz w:val="20"/>
          <w:szCs w:val="20"/>
          <w:lang w:eastAsia="de-AT"/>
        </w:rPr>
      </w:pPr>
      <w:r>
        <w:rPr>
          <w:rFonts w:ascii="Arial" w:eastAsia="Times New Roman" w:hAnsi="Arial" w:cs="Arial"/>
          <w:b/>
          <w:sz w:val="20"/>
          <w:szCs w:val="20"/>
          <w:lang w:eastAsia="de-DE"/>
        </w:rPr>
        <w:t>B</w:t>
      </w:r>
      <w:r w:rsidR="00D90EFC" w:rsidRPr="00D90EFC">
        <w:rPr>
          <w:rFonts w:ascii="Arial" w:eastAsia="Times New Roman" w:hAnsi="Arial" w:cs="Arial"/>
          <w:b/>
          <w:sz w:val="20"/>
          <w:szCs w:val="20"/>
          <w:lang w:eastAsia="de-DE"/>
        </w:rPr>
        <w:t xml:space="preserve">iotechnologische </w:t>
      </w:r>
      <w:proofErr w:type="spellStart"/>
      <w:r w:rsidR="00D90EFC" w:rsidRPr="00D90EFC">
        <w:rPr>
          <w:rFonts w:ascii="Arial" w:eastAsia="Times New Roman" w:hAnsi="Arial" w:cs="Arial"/>
          <w:b/>
          <w:sz w:val="20"/>
          <w:szCs w:val="20"/>
          <w:lang w:eastAsia="de-DE"/>
        </w:rPr>
        <w:t>Squalenherstellung</w:t>
      </w:r>
      <w:proofErr w:type="spellEnd"/>
      <w:r w:rsidR="00E06303">
        <w:rPr>
          <w:rFonts w:ascii="Arial" w:eastAsia="Times New Roman" w:hAnsi="Arial" w:cs="Arial"/>
          <w:b/>
          <w:sz w:val="20"/>
          <w:szCs w:val="20"/>
          <w:lang w:eastAsia="de-DE"/>
        </w:rPr>
        <w:t xml:space="preserve">: </w:t>
      </w:r>
      <w:r w:rsidR="00D90EFC" w:rsidRPr="00D90EFC">
        <w:rPr>
          <w:rFonts w:ascii="Arial" w:eastAsia="Times New Roman" w:hAnsi="Arial" w:cs="Arial"/>
          <w:b/>
          <w:sz w:val="20"/>
          <w:szCs w:val="20"/>
          <w:lang w:eastAsia="de-DE"/>
        </w:rPr>
        <w:t>Alternative zur Ausbeutung bedrohter Haipopulationen</w:t>
      </w:r>
      <w:r w:rsidR="003419A3">
        <w:rPr>
          <w:rFonts w:ascii="Arial" w:eastAsia="Times New Roman" w:hAnsi="Arial" w:cs="Arial"/>
          <w:b/>
          <w:sz w:val="20"/>
          <w:szCs w:val="20"/>
          <w:lang w:eastAsia="de-DE"/>
        </w:rPr>
        <w:t>?</w:t>
      </w:r>
      <w:r>
        <w:rPr>
          <w:rFonts w:ascii="Arial" w:eastAsia="Times New Roman" w:hAnsi="Arial" w:cs="Arial"/>
          <w:b/>
          <w:sz w:val="20"/>
          <w:szCs w:val="20"/>
          <w:lang w:eastAsia="de-DE"/>
        </w:rPr>
        <w:br/>
      </w:r>
      <w:r w:rsidRPr="007F16F8">
        <w:rPr>
          <w:rFonts w:ascii="Arial" w:eastAsia="Times New Roman" w:hAnsi="Arial" w:cs="Arial"/>
          <w:color w:val="000000"/>
          <w:sz w:val="20"/>
          <w:szCs w:val="20"/>
          <w:lang w:eastAsia="de-AT"/>
        </w:rPr>
        <w:t>Bereits heute sterben mindestens 3 Millionen Haie weltweit nur für den Inhalt ihrer Leber</w:t>
      </w:r>
      <w:r w:rsidR="00325E00">
        <w:rPr>
          <w:rFonts w:ascii="Arial" w:eastAsia="Times New Roman" w:hAnsi="Arial" w:cs="Arial"/>
          <w:color w:val="000000"/>
          <w:sz w:val="20"/>
          <w:szCs w:val="20"/>
          <w:lang w:eastAsia="de-AT"/>
        </w:rPr>
        <w:t>,</w:t>
      </w:r>
      <w:r w:rsidRPr="007F16F8">
        <w:rPr>
          <w:rFonts w:ascii="Arial" w:eastAsia="Times New Roman" w:hAnsi="Arial" w:cs="Arial"/>
          <w:color w:val="000000"/>
          <w:sz w:val="20"/>
          <w:szCs w:val="20"/>
          <w:lang w:eastAsia="de-AT"/>
        </w:rPr>
        <w:t xml:space="preserve"> um den begehrten Rohstoff </w:t>
      </w:r>
      <w:proofErr w:type="spellStart"/>
      <w:r w:rsidR="00325E00">
        <w:rPr>
          <w:rFonts w:ascii="Arial" w:eastAsia="Times New Roman" w:hAnsi="Arial" w:cs="Arial"/>
          <w:color w:val="000000"/>
          <w:sz w:val="20"/>
          <w:szCs w:val="20"/>
          <w:lang w:eastAsia="de-AT"/>
        </w:rPr>
        <w:t>Squalen</w:t>
      </w:r>
      <w:proofErr w:type="spellEnd"/>
      <w:r w:rsidR="00325E00">
        <w:rPr>
          <w:rFonts w:ascii="Arial" w:eastAsia="Times New Roman" w:hAnsi="Arial" w:cs="Arial"/>
          <w:color w:val="000000"/>
          <w:sz w:val="20"/>
          <w:szCs w:val="20"/>
          <w:lang w:eastAsia="de-AT"/>
        </w:rPr>
        <w:t xml:space="preserve"> </w:t>
      </w:r>
      <w:r w:rsidRPr="007F16F8">
        <w:rPr>
          <w:rFonts w:ascii="Arial" w:eastAsia="Times New Roman" w:hAnsi="Arial" w:cs="Arial"/>
          <w:color w:val="000000"/>
          <w:sz w:val="20"/>
          <w:szCs w:val="20"/>
          <w:lang w:eastAsia="de-AT"/>
        </w:rPr>
        <w:t>zu gewinnen.</w:t>
      </w:r>
      <w:r w:rsidR="00325E00">
        <w:rPr>
          <w:rFonts w:ascii="Arial" w:eastAsia="Times New Roman" w:hAnsi="Arial" w:cs="Arial"/>
          <w:color w:val="000000"/>
          <w:sz w:val="20"/>
          <w:szCs w:val="20"/>
          <w:lang w:eastAsia="de-AT"/>
        </w:rPr>
        <w:t xml:space="preserve"> </w:t>
      </w:r>
      <w:r w:rsidRPr="007F16F8">
        <w:rPr>
          <w:rFonts w:ascii="Arial" w:eastAsia="Times New Roman" w:hAnsi="Arial" w:cs="Arial"/>
          <w:color w:val="000000"/>
          <w:sz w:val="20"/>
          <w:szCs w:val="20"/>
          <w:lang w:eastAsia="de-AT"/>
        </w:rPr>
        <w:t>Insbesondere Tiefseehaie wie der Portugiesen</w:t>
      </w:r>
      <w:r w:rsidR="00325E00">
        <w:rPr>
          <w:rFonts w:ascii="Arial" w:eastAsia="Times New Roman" w:hAnsi="Arial" w:cs="Arial"/>
          <w:color w:val="000000"/>
          <w:sz w:val="20"/>
          <w:szCs w:val="20"/>
          <w:lang w:eastAsia="de-AT"/>
        </w:rPr>
        <w:t>-</w:t>
      </w:r>
      <w:r w:rsidRPr="007F16F8">
        <w:rPr>
          <w:rFonts w:ascii="Arial" w:eastAsia="Times New Roman" w:hAnsi="Arial" w:cs="Arial"/>
          <w:color w:val="000000"/>
          <w:sz w:val="20"/>
          <w:szCs w:val="20"/>
          <w:lang w:eastAsia="de-AT"/>
        </w:rPr>
        <w:t>Hai (</w:t>
      </w:r>
      <w:proofErr w:type="spellStart"/>
      <w:r w:rsidRPr="007F16F8">
        <w:rPr>
          <w:rFonts w:ascii="Arial" w:eastAsia="Times New Roman" w:hAnsi="Arial" w:cs="Arial"/>
          <w:i/>
          <w:iCs/>
          <w:color w:val="4D5156"/>
          <w:sz w:val="21"/>
          <w:szCs w:val="21"/>
          <w:lang w:eastAsia="de-AT"/>
        </w:rPr>
        <w:t>Centroscymnus</w:t>
      </w:r>
      <w:proofErr w:type="spellEnd"/>
      <w:r w:rsidRPr="007F16F8">
        <w:rPr>
          <w:rFonts w:ascii="Arial" w:eastAsia="Times New Roman" w:hAnsi="Arial" w:cs="Arial"/>
          <w:i/>
          <w:iCs/>
          <w:color w:val="4D5156"/>
          <w:sz w:val="21"/>
          <w:szCs w:val="21"/>
          <w:lang w:eastAsia="de-AT"/>
        </w:rPr>
        <w:t xml:space="preserve"> </w:t>
      </w:r>
      <w:proofErr w:type="spellStart"/>
      <w:r w:rsidRPr="007F16F8">
        <w:rPr>
          <w:rFonts w:ascii="Arial" w:eastAsia="Times New Roman" w:hAnsi="Arial" w:cs="Arial"/>
          <w:i/>
          <w:iCs/>
          <w:color w:val="4D5156"/>
          <w:sz w:val="21"/>
          <w:szCs w:val="21"/>
          <w:lang w:eastAsia="de-AT"/>
        </w:rPr>
        <w:t>coelolepis</w:t>
      </w:r>
      <w:proofErr w:type="spellEnd"/>
      <w:r w:rsidRPr="007F16F8">
        <w:rPr>
          <w:rFonts w:ascii="Calibri" w:eastAsia="Times New Roman" w:hAnsi="Calibri" w:cs="Calibri"/>
          <w:color w:val="000000"/>
          <w:lang w:eastAsia="de-AT"/>
        </w:rPr>
        <w:t>) </w:t>
      </w:r>
      <w:r w:rsidRPr="007F16F8">
        <w:rPr>
          <w:rFonts w:ascii="Arial" w:eastAsia="Times New Roman" w:hAnsi="Arial" w:cs="Arial"/>
          <w:color w:val="000000"/>
          <w:sz w:val="20"/>
          <w:szCs w:val="20"/>
          <w:lang w:eastAsia="de-AT"/>
        </w:rPr>
        <w:t>oder Blattschuppen</w:t>
      </w:r>
      <w:r w:rsidR="00325E00">
        <w:rPr>
          <w:rFonts w:ascii="Arial" w:eastAsia="Times New Roman" w:hAnsi="Arial" w:cs="Arial"/>
          <w:color w:val="000000"/>
          <w:sz w:val="20"/>
          <w:szCs w:val="20"/>
          <w:lang w:eastAsia="de-AT"/>
        </w:rPr>
        <w:t>-</w:t>
      </w:r>
      <w:r w:rsidRPr="007F16F8">
        <w:rPr>
          <w:rFonts w:ascii="Arial" w:eastAsia="Times New Roman" w:hAnsi="Arial" w:cs="Arial"/>
          <w:color w:val="000000"/>
          <w:sz w:val="20"/>
          <w:szCs w:val="20"/>
          <w:lang w:eastAsia="de-AT"/>
        </w:rPr>
        <w:t>Schlingerhai (</w:t>
      </w:r>
      <w:proofErr w:type="spellStart"/>
      <w:r w:rsidRPr="007F16F8">
        <w:rPr>
          <w:rFonts w:ascii="Arial" w:eastAsia="Times New Roman" w:hAnsi="Arial" w:cs="Arial"/>
          <w:i/>
          <w:iCs/>
          <w:color w:val="000000"/>
          <w:sz w:val="20"/>
          <w:szCs w:val="20"/>
          <w:lang w:eastAsia="de-AT"/>
        </w:rPr>
        <w:t>Centrophorus</w:t>
      </w:r>
      <w:proofErr w:type="spellEnd"/>
      <w:r w:rsidRPr="007F16F8">
        <w:rPr>
          <w:rFonts w:ascii="Arial" w:eastAsia="Times New Roman" w:hAnsi="Arial" w:cs="Arial"/>
          <w:i/>
          <w:iCs/>
          <w:color w:val="000000"/>
          <w:sz w:val="20"/>
          <w:szCs w:val="20"/>
          <w:lang w:eastAsia="de-AT"/>
        </w:rPr>
        <w:t xml:space="preserve"> </w:t>
      </w:r>
      <w:proofErr w:type="spellStart"/>
      <w:r w:rsidRPr="007F16F8">
        <w:rPr>
          <w:rFonts w:ascii="Arial" w:eastAsia="Times New Roman" w:hAnsi="Arial" w:cs="Arial"/>
          <w:i/>
          <w:iCs/>
          <w:color w:val="000000"/>
          <w:sz w:val="20"/>
          <w:szCs w:val="20"/>
          <w:lang w:eastAsia="de-AT"/>
        </w:rPr>
        <w:t>squamosus</w:t>
      </w:r>
      <w:proofErr w:type="spellEnd"/>
      <w:r w:rsidRPr="007F16F8">
        <w:rPr>
          <w:rFonts w:ascii="Arial" w:eastAsia="Times New Roman" w:hAnsi="Arial" w:cs="Arial"/>
          <w:color w:val="000000"/>
          <w:sz w:val="20"/>
          <w:szCs w:val="20"/>
          <w:lang w:eastAsia="de-AT"/>
        </w:rPr>
        <w:t>) sind besonders betroffen</w:t>
      </w:r>
      <w:r w:rsidR="00325E00">
        <w:rPr>
          <w:rFonts w:ascii="Arial" w:eastAsia="Times New Roman" w:hAnsi="Arial" w:cs="Arial"/>
          <w:color w:val="000000"/>
          <w:sz w:val="20"/>
          <w:szCs w:val="20"/>
          <w:lang w:eastAsia="de-AT"/>
        </w:rPr>
        <w:t>,</w:t>
      </w:r>
      <w:r w:rsidRPr="007F16F8">
        <w:rPr>
          <w:rFonts w:ascii="Arial" w:eastAsia="Times New Roman" w:hAnsi="Arial" w:cs="Arial"/>
          <w:color w:val="000000"/>
          <w:sz w:val="20"/>
          <w:szCs w:val="20"/>
          <w:lang w:eastAsia="de-AT"/>
        </w:rPr>
        <w:t xml:space="preserve"> da sie bis zu 80% der Substanz in ihrer Leber haben und werden daher weitgehend bereits auf See zur Gewinnung des </w:t>
      </w:r>
      <w:proofErr w:type="spellStart"/>
      <w:r w:rsidRPr="007F16F8">
        <w:rPr>
          <w:rFonts w:ascii="Arial" w:eastAsia="Times New Roman" w:hAnsi="Arial" w:cs="Arial"/>
          <w:color w:val="000000"/>
          <w:sz w:val="20"/>
          <w:szCs w:val="20"/>
          <w:lang w:eastAsia="de-AT"/>
        </w:rPr>
        <w:t>squalenhaltigen</w:t>
      </w:r>
      <w:proofErr w:type="spellEnd"/>
      <w:r w:rsidRPr="007F16F8">
        <w:rPr>
          <w:rFonts w:ascii="Arial" w:eastAsia="Times New Roman" w:hAnsi="Arial" w:cs="Arial"/>
          <w:color w:val="000000"/>
          <w:sz w:val="20"/>
          <w:szCs w:val="20"/>
          <w:lang w:eastAsia="de-AT"/>
        </w:rPr>
        <w:t xml:space="preserve"> Haileberöls verarbeitet. Beim sogenannten „</w:t>
      </w:r>
      <w:proofErr w:type="spellStart"/>
      <w:r w:rsidRPr="007F16F8">
        <w:rPr>
          <w:rFonts w:ascii="Arial" w:eastAsia="Times New Roman" w:hAnsi="Arial" w:cs="Arial"/>
          <w:color w:val="000000"/>
          <w:sz w:val="20"/>
          <w:szCs w:val="20"/>
          <w:lang w:eastAsia="de-AT"/>
        </w:rPr>
        <w:t>livering</w:t>
      </w:r>
      <w:proofErr w:type="spellEnd"/>
      <w:r w:rsidRPr="007F16F8">
        <w:rPr>
          <w:rFonts w:ascii="Arial" w:eastAsia="Times New Roman" w:hAnsi="Arial" w:cs="Arial"/>
          <w:color w:val="000000"/>
          <w:sz w:val="20"/>
          <w:szCs w:val="20"/>
          <w:lang w:eastAsia="de-AT"/>
        </w:rPr>
        <w:t>“ wird analog zum „</w:t>
      </w:r>
      <w:proofErr w:type="spellStart"/>
      <w:r w:rsidRPr="007F16F8">
        <w:rPr>
          <w:rFonts w:ascii="Arial" w:eastAsia="Times New Roman" w:hAnsi="Arial" w:cs="Arial"/>
          <w:color w:val="000000"/>
          <w:sz w:val="20"/>
          <w:szCs w:val="20"/>
          <w:lang w:eastAsia="de-AT"/>
        </w:rPr>
        <w:t>finning</w:t>
      </w:r>
      <w:proofErr w:type="spellEnd"/>
      <w:r w:rsidRPr="007F16F8">
        <w:rPr>
          <w:rFonts w:ascii="Arial" w:eastAsia="Times New Roman" w:hAnsi="Arial" w:cs="Arial"/>
          <w:color w:val="000000"/>
          <w:sz w:val="20"/>
          <w:szCs w:val="20"/>
          <w:lang w:eastAsia="de-AT"/>
        </w:rPr>
        <w:t>“ der Rest des Tieres als Abfall ins Meer zurückgeworfen – unter Verschwendung bedrohter mariner Ressourcen. Insbesondere für Tiefseehaie fehlen verlässliche Bestandszahlen und viele Arten sind noch weitgehend unerforscht</w:t>
      </w:r>
      <w:r w:rsidR="00325E00">
        <w:rPr>
          <w:rFonts w:ascii="Arial" w:eastAsia="Times New Roman" w:hAnsi="Arial" w:cs="Arial"/>
          <w:color w:val="000000"/>
          <w:sz w:val="20"/>
          <w:szCs w:val="20"/>
          <w:lang w:eastAsia="de-AT"/>
        </w:rPr>
        <w:t>,</w:t>
      </w:r>
      <w:r w:rsidRPr="007F16F8">
        <w:rPr>
          <w:rFonts w:ascii="Arial" w:eastAsia="Times New Roman" w:hAnsi="Arial" w:cs="Arial"/>
          <w:color w:val="000000"/>
          <w:sz w:val="20"/>
          <w:szCs w:val="20"/>
          <w:lang w:eastAsia="de-AT"/>
        </w:rPr>
        <w:t xml:space="preserve"> aber allesamt sind sie aufgrund ihrer Anpassung an die besonderen Lebensbedingungen in der Tiefsee besonders empfindlich für Überfischung und daher durch die wachsende Ausbeutung besonders bedroht. Eine bedrohliche Entwicklung angesichts des wachsenden Bedarfs an </w:t>
      </w:r>
      <w:proofErr w:type="spellStart"/>
      <w:r w:rsidRPr="007F16F8">
        <w:rPr>
          <w:rFonts w:ascii="Arial" w:eastAsia="Times New Roman" w:hAnsi="Arial" w:cs="Arial"/>
          <w:color w:val="000000"/>
          <w:sz w:val="20"/>
          <w:szCs w:val="20"/>
          <w:lang w:eastAsia="de-AT"/>
        </w:rPr>
        <w:t>Squalen</w:t>
      </w:r>
      <w:proofErr w:type="spellEnd"/>
      <w:r w:rsidRPr="007F16F8">
        <w:rPr>
          <w:rFonts w:ascii="Arial" w:eastAsia="Times New Roman" w:hAnsi="Arial" w:cs="Arial"/>
          <w:color w:val="000000"/>
          <w:sz w:val="20"/>
          <w:szCs w:val="20"/>
          <w:lang w:eastAsia="de-AT"/>
        </w:rPr>
        <w:t xml:space="preserve"> </w:t>
      </w:r>
      <w:r>
        <w:rPr>
          <w:rFonts w:ascii="Arial" w:eastAsia="Times New Roman" w:hAnsi="Arial" w:cs="Arial"/>
          <w:color w:val="000000"/>
          <w:sz w:val="20"/>
          <w:szCs w:val="20"/>
          <w:lang w:eastAsia="de-AT"/>
        </w:rPr>
        <w:t xml:space="preserve">als Adjuvans </w:t>
      </w:r>
      <w:r w:rsidRPr="007F16F8">
        <w:rPr>
          <w:rFonts w:ascii="Arial" w:eastAsia="Times New Roman" w:hAnsi="Arial" w:cs="Arial"/>
          <w:color w:val="000000"/>
          <w:sz w:val="20"/>
          <w:szCs w:val="20"/>
          <w:lang w:eastAsia="de-AT"/>
        </w:rPr>
        <w:t xml:space="preserve">für Pandemieimpfstoffe </w:t>
      </w:r>
      <w:r>
        <w:rPr>
          <w:rFonts w:ascii="Arial" w:eastAsia="Times New Roman" w:hAnsi="Arial" w:cs="Arial"/>
          <w:color w:val="000000"/>
          <w:sz w:val="20"/>
          <w:szCs w:val="20"/>
          <w:lang w:eastAsia="de-AT"/>
        </w:rPr>
        <w:t>und Hoffnungsträger in der</w:t>
      </w:r>
      <w:r w:rsidRPr="007F16F8">
        <w:rPr>
          <w:rFonts w:ascii="Arial" w:eastAsia="Times New Roman" w:hAnsi="Arial" w:cs="Arial"/>
          <w:color w:val="000000"/>
          <w:sz w:val="20"/>
          <w:szCs w:val="20"/>
          <w:lang w:eastAsia="de-AT"/>
        </w:rPr>
        <w:t xml:space="preserve"> Krebs</w:t>
      </w:r>
      <w:r>
        <w:rPr>
          <w:rFonts w:ascii="Arial" w:eastAsia="Times New Roman" w:hAnsi="Arial" w:cs="Arial"/>
          <w:color w:val="000000"/>
          <w:sz w:val="20"/>
          <w:szCs w:val="20"/>
          <w:lang w:eastAsia="de-AT"/>
        </w:rPr>
        <w:t>therapie</w:t>
      </w:r>
      <w:r w:rsidRPr="007F16F8">
        <w:rPr>
          <w:rFonts w:ascii="Arial" w:eastAsia="Times New Roman" w:hAnsi="Arial" w:cs="Arial"/>
          <w:color w:val="000000"/>
          <w:sz w:val="20"/>
          <w:szCs w:val="20"/>
          <w:lang w:eastAsia="de-AT"/>
        </w:rPr>
        <w:t xml:space="preserve">. </w:t>
      </w:r>
    </w:p>
    <w:p w14:paraId="58B9BF6E" w14:textId="103AC9C6" w:rsidR="00210872" w:rsidRPr="00325E00" w:rsidRDefault="00893EA0" w:rsidP="00210872">
      <w:pPr>
        <w:rPr>
          <w:rFonts w:ascii="Arial" w:eastAsia="Times New Roman" w:hAnsi="Arial" w:cs="Arial"/>
          <w:b/>
          <w:sz w:val="20"/>
          <w:szCs w:val="20"/>
          <w:lang w:eastAsia="de-DE"/>
        </w:rPr>
      </w:pPr>
      <w:r w:rsidRPr="007F16F8">
        <w:rPr>
          <w:rFonts w:ascii="Arial" w:eastAsia="Times New Roman" w:hAnsi="Arial" w:cs="Arial"/>
          <w:color w:val="000000"/>
          <w:sz w:val="20"/>
          <w:szCs w:val="20"/>
          <w:lang w:eastAsia="de-AT"/>
        </w:rPr>
        <w:t xml:space="preserve">Eine </w:t>
      </w:r>
      <w:r>
        <w:rPr>
          <w:rFonts w:ascii="Arial" w:eastAsia="Times New Roman" w:hAnsi="Arial" w:cs="Arial"/>
          <w:color w:val="000000"/>
          <w:sz w:val="20"/>
          <w:szCs w:val="20"/>
          <w:lang w:eastAsia="de-AT"/>
        </w:rPr>
        <w:t xml:space="preserve">rein </w:t>
      </w:r>
      <w:r w:rsidRPr="007F16F8">
        <w:rPr>
          <w:rFonts w:ascii="Arial" w:eastAsia="Times New Roman" w:hAnsi="Arial" w:cs="Arial"/>
          <w:color w:val="000000"/>
          <w:sz w:val="20"/>
          <w:szCs w:val="20"/>
          <w:lang w:eastAsia="de-AT"/>
        </w:rPr>
        <w:t xml:space="preserve">biotechnologische Herstellung </w:t>
      </w:r>
      <w:r>
        <w:rPr>
          <w:rFonts w:ascii="Arial" w:eastAsia="Times New Roman" w:hAnsi="Arial" w:cs="Arial"/>
          <w:color w:val="000000"/>
          <w:sz w:val="20"/>
          <w:szCs w:val="20"/>
          <w:lang w:eastAsia="de-AT"/>
        </w:rPr>
        <w:t xml:space="preserve">von </w:t>
      </w:r>
      <w:proofErr w:type="spellStart"/>
      <w:r>
        <w:rPr>
          <w:rFonts w:ascii="Arial" w:eastAsia="Times New Roman" w:hAnsi="Arial" w:cs="Arial"/>
          <w:color w:val="000000"/>
          <w:sz w:val="20"/>
          <w:szCs w:val="20"/>
          <w:lang w:eastAsia="de-AT"/>
        </w:rPr>
        <w:t>Squalen</w:t>
      </w:r>
      <w:proofErr w:type="spellEnd"/>
      <w:r>
        <w:rPr>
          <w:rFonts w:ascii="Arial" w:eastAsia="Times New Roman" w:hAnsi="Arial" w:cs="Arial"/>
          <w:color w:val="000000"/>
          <w:sz w:val="20"/>
          <w:szCs w:val="20"/>
          <w:lang w:eastAsia="de-AT"/>
        </w:rPr>
        <w:t xml:space="preserve"> </w:t>
      </w:r>
      <w:r w:rsidRPr="007F16F8">
        <w:rPr>
          <w:rFonts w:ascii="Arial" w:eastAsia="Times New Roman" w:hAnsi="Arial" w:cs="Arial"/>
          <w:color w:val="000000"/>
          <w:sz w:val="20"/>
          <w:szCs w:val="20"/>
          <w:lang w:eastAsia="de-AT"/>
        </w:rPr>
        <w:t xml:space="preserve">im industriellen Maßstab zur Sicherung der Versorgung für einen wachsenden Bedarf existiert </w:t>
      </w:r>
      <w:r w:rsidR="00325E00">
        <w:rPr>
          <w:rFonts w:ascii="Arial" w:eastAsia="Times New Roman" w:hAnsi="Arial" w:cs="Arial"/>
          <w:color w:val="000000"/>
          <w:sz w:val="20"/>
          <w:szCs w:val="20"/>
          <w:lang w:eastAsia="de-AT"/>
        </w:rPr>
        <w:t xml:space="preserve">– </w:t>
      </w:r>
      <w:r>
        <w:rPr>
          <w:rFonts w:ascii="Arial" w:eastAsia="Times New Roman" w:hAnsi="Arial" w:cs="Arial"/>
          <w:color w:val="000000"/>
          <w:sz w:val="20"/>
          <w:szCs w:val="20"/>
          <w:lang w:eastAsia="de-AT"/>
        </w:rPr>
        <w:t xml:space="preserve">noch </w:t>
      </w:r>
      <w:r w:rsidR="00325E00">
        <w:rPr>
          <w:rFonts w:ascii="Arial" w:eastAsia="Times New Roman" w:hAnsi="Arial" w:cs="Arial"/>
          <w:color w:val="000000"/>
          <w:sz w:val="20"/>
          <w:szCs w:val="20"/>
          <w:lang w:eastAsia="de-AT"/>
        </w:rPr>
        <w:t xml:space="preserve">– </w:t>
      </w:r>
      <w:r w:rsidRPr="007F16F8">
        <w:rPr>
          <w:rFonts w:ascii="Arial" w:eastAsia="Times New Roman" w:hAnsi="Arial" w:cs="Arial"/>
          <w:color w:val="000000"/>
          <w:sz w:val="20"/>
          <w:szCs w:val="20"/>
          <w:lang w:eastAsia="de-AT"/>
        </w:rPr>
        <w:t>nicht</w:t>
      </w:r>
      <w:r w:rsidR="00325E00">
        <w:rPr>
          <w:rFonts w:ascii="Arial" w:eastAsia="Times New Roman" w:hAnsi="Arial" w:cs="Arial"/>
          <w:color w:val="000000"/>
          <w:sz w:val="20"/>
          <w:szCs w:val="20"/>
          <w:lang w:eastAsia="de-AT"/>
        </w:rPr>
        <w:t xml:space="preserve">, </w:t>
      </w:r>
      <w:r w:rsidRPr="007F16F8">
        <w:rPr>
          <w:rFonts w:ascii="Arial" w:eastAsia="Times New Roman" w:hAnsi="Arial" w:cs="Arial"/>
          <w:color w:val="000000"/>
          <w:sz w:val="20"/>
          <w:szCs w:val="20"/>
          <w:lang w:eastAsia="de-AT"/>
        </w:rPr>
        <w:t xml:space="preserve">ist aber prinzipiell denkbar, denn Hefen können als biotechnologische „Fabriken“ diese Substanz in hoher Reinheit produzieren. </w:t>
      </w:r>
      <w:r>
        <w:rPr>
          <w:rFonts w:ascii="Arial" w:eastAsia="Times New Roman" w:hAnsi="Arial" w:cs="Arial"/>
          <w:color w:val="000000"/>
          <w:sz w:val="20"/>
          <w:szCs w:val="20"/>
          <w:lang w:eastAsia="de-AT"/>
        </w:rPr>
        <w:t>Die Transformation</w:t>
      </w:r>
      <w:r w:rsidRPr="007F16F8">
        <w:rPr>
          <w:rFonts w:ascii="Arial" w:eastAsia="Times New Roman" w:hAnsi="Arial" w:cs="Arial"/>
          <w:color w:val="000000"/>
          <w:sz w:val="20"/>
          <w:szCs w:val="20"/>
          <w:lang w:eastAsia="de-AT"/>
        </w:rPr>
        <w:t xml:space="preserve"> </w:t>
      </w:r>
      <w:r>
        <w:rPr>
          <w:rFonts w:ascii="Arial" w:eastAsia="Times New Roman" w:hAnsi="Arial" w:cs="Arial"/>
          <w:color w:val="000000"/>
          <w:sz w:val="20"/>
          <w:szCs w:val="20"/>
          <w:lang w:eastAsia="de-AT"/>
        </w:rPr>
        <w:t>dieser Herstellungsprozesse in Hefen</w:t>
      </w:r>
      <w:r w:rsidRPr="007F16F8">
        <w:rPr>
          <w:rFonts w:ascii="Arial" w:eastAsia="Times New Roman" w:hAnsi="Arial" w:cs="Arial"/>
          <w:color w:val="000000"/>
          <w:sz w:val="20"/>
          <w:szCs w:val="20"/>
          <w:lang w:eastAsia="de-AT"/>
        </w:rPr>
        <w:t xml:space="preserve"> hin zu kostengünstigen</w:t>
      </w:r>
      <w:r w:rsidR="00325E00">
        <w:rPr>
          <w:rFonts w:ascii="Arial" w:eastAsia="Times New Roman" w:hAnsi="Arial" w:cs="Arial"/>
          <w:color w:val="000000"/>
          <w:sz w:val="20"/>
          <w:szCs w:val="20"/>
          <w:lang w:eastAsia="de-AT"/>
        </w:rPr>
        <w:t>,</w:t>
      </w:r>
      <w:r w:rsidRPr="007F16F8">
        <w:rPr>
          <w:rFonts w:ascii="Arial" w:eastAsia="Times New Roman" w:hAnsi="Arial" w:cs="Arial"/>
          <w:color w:val="000000"/>
          <w:sz w:val="20"/>
          <w:szCs w:val="20"/>
          <w:lang w:eastAsia="de-AT"/>
        </w:rPr>
        <w:t xml:space="preserve"> industriellen Herstellverfahren mit hoher Ausbeute hat sich eine Forschungsgruppe um</w:t>
      </w:r>
      <w:r w:rsidR="00D20BDA">
        <w:rPr>
          <w:rFonts w:ascii="Arial" w:eastAsia="Times New Roman" w:hAnsi="Arial" w:cs="Arial"/>
          <w:color w:val="000000"/>
          <w:sz w:val="20"/>
          <w:szCs w:val="20"/>
          <w:lang w:eastAsia="de-AT"/>
        </w:rPr>
        <w:t xml:space="preserve"> Dr. Regina Le</w:t>
      </w:r>
      <w:r>
        <w:rPr>
          <w:rFonts w:ascii="Arial" w:eastAsia="Times New Roman" w:hAnsi="Arial" w:cs="Arial"/>
          <w:color w:val="000000"/>
          <w:sz w:val="20"/>
          <w:szCs w:val="20"/>
          <w:lang w:eastAsia="de-AT"/>
        </w:rPr>
        <w:t>ber und</w:t>
      </w:r>
      <w:r w:rsidRPr="007F16F8">
        <w:rPr>
          <w:rFonts w:ascii="Arial" w:eastAsia="Times New Roman" w:hAnsi="Arial" w:cs="Arial"/>
          <w:color w:val="000000"/>
          <w:sz w:val="20"/>
          <w:szCs w:val="20"/>
          <w:lang w:eastAsia="de-AT"/>
        </w:rPr>
        <w:t xml:space="preserve"> Prof. Harald Pichler von </w:t>
      </w:r>
      <w:r>
        <w:rPr>
          <w:rFonts w:ascii="Arial" w:eastAsia="Times New Roman" w:hAnsi="Arial" w:cs="Arial"/>
          <w:color w:val="000000"/>
          <w:sz w:val="20"/>
          <w:szCs w:val="20"/>
          <w:lang w:eastAsia="de-AT"/>
        </w:rPr>
        <w:t>ACIB/TU</w:t>
      </w:r>
      <w:r w:rsidRPr="007F16F8">
        <w:rPr>
          <w:rFonts w:ascii="Arial" w:eastAsia="Times New Roman" w:hAnsi="Arial" w:cs="Arial"/>
          <w:color w:val="000000"/>
          <w:sz w:val="20"/>
          <w:szCs w:val="20"/>
          <w:lang w:eastAsia="de-AT"/>
        </w:rPr>
        <w:t xml:space="preserve"> Graz, Österreich</w:t>
      </w:r>
      <w:r>
        <w:rPr>
          <w:rFonts w:ascii="Arial" w:eastAsia="Times New Roman" w:hAnsi="Arial" w:cs="Arial"/>
          <w:color w:val="000000"/>
          <w:sz w:val="20"/>
          <w:szCs w:val="20"/>
          <w:lang w:eastAsia="de-AT"/>
        </w:rPr>
        <w:t>,</w:t>
      </w:r>
      <w:r w:rsidRPr="007F16F8">
        <w:rPr>
          <w:rFonts w:ascii="Arial" w:eastAsia="Times New Roman" w:hAnsi="Arial" w:cs="Arial"/>
          <w:color w:val="000000"/>
          <w:sz w:val="20"/>
          <w:szCs w:val="20"/>
          <w:lang w:eastAsia="de-AT"/>
        </w:rPr>
        <w:t xml:space="preserve"> zum Ziel gesetzt und dafür einen Antrag bei der </w:t>
      </w:r>
      <w:r>
        <w:rPr>
          <w:rFonts w:ascii="Arial" w:eastAsia="Times New Roman" w:hAnsi="Arial" w:cs="Arial"/>
          <w:color w:val="000000"/>
          <w:sz w:val="20"/>
          <w:szCs w:val="20"/>
          <w:lang w:eastAsia="de-AT"/>
        </w:rPr>
        <w:t xml:space="preserve">Europäischen </w:t>
      </w:r>
      <w:r w:rsidRPr="007F16F8">
        <w:rPr>
          <w:rFonts w:ascii="Arial" w:eastAsia="Times New Roman" w:hAnsi="Arial" w:cs="Arial"/>
          <w:color w:val="000000"/>
          <w:sz w:val="20"/>
          <w:szCs w:val="20"/>
          <w:lang w:eastAsia="de-AT"/>
        </w:rPr>
        <w:t xml:space="preserve">Kommission </w:t>
      </w:r>
      <w:r>
        <w:rPr>
          <w:rFonts w:ascii="Arial" w:eastAsia="Times New Roman" w:hAnsi="Arial" w:cs="Arial"/>
          <w:color w:val="000000"/>
          <w:sz w:val="20"/>
          <w:szCs w:val="20"/>
          <w:lang w:eastAsia="de-AT"/>
        </w:rPr>
        <w:t xml:space="preserve">im Rahmen des Horizon-EIC-2021 Programmes </w:t>
      </w:r>
      <w:r w:rsidRPr="007F16F8">
        <w:rPr>
          <w:rFonts w:ascii="Arial" w:eastAsia="Times New Roman" w:hAnsi="Arial" w:cs="Arial"/>
          <w:color w:val="000000"/>
          <w:sz w:val="20"/>
          <w:szCs w:val="20"/>
          <w:lang w:eastAsia="de-AT"/>
        </w:rPr>
        <w:t>zur Förderung dieses interdisziplinären Vorhabens gestellt. Ziel des gemeinsamen Projektes ist es aktiven Meeresschutz</w:t>
      </w:r>
      <w:r>
        <w:rPr>
          <w:rFonts w:ascii="Arial" w:eastAsia="Times New Roman" w:hAnsi="Arial" w:cs="Arial"/>
          <w:color w:val="000000"/>
          <w:sz w:val="20"/>
          <w:szCs w:val="20"/>
          <w:lang w:eastAsia="de-AT"/>
        </w:rPr>
        <w:t xml:space="preserve"> </w:t>
      </w:r>
      <w:r w:rsidRPr="007F16F8">
        <w:rPr>
          <w:rFonts w:ascii="Arial" w:eastAsia="Times New Roman" w:hAnsi="Arial" w:cs="Arial"/>
          <w:color w:val="000000"/>
          <w:sz w:val="20"/>
          <w:szCs w:val="20"/>
          <w:lang w:eastAsia="de-AT"/>
        </w:rPr>
        <w:t xml:space="preserve">zu betreiben und zugleich die </w:t>
      </w:r>
      <w:r>
        <w:rPr>
          <w:rFonts w:ascii="Arial" w:eastAsia="Times New Roman" w:hAnsi="Arial" w:cs="Arial"/>
          <w:color w:val="000000"/>
          <w:sz w:val="20"/>
          <w:szCs w:val="20"/>
          <w:lang w:eastAsia="de-AT"/>
        </w:rPr>
        <w:t xml:space="preserve">Verfügbarkeit von </w:t>
      </w:r>
      <w:proofErr w:type="spellStart"/>
      <w:r>
        <w:rPr>
          <w:rFonts w:ascii="Arial" w:eastAsia="Times New Roman" w:hAnsi="Arial" w:cs="Arial"/>
          <w:color w:val="000000"/>
          <w:sz w:val="20"/>
          <w:szCs w:val="20"/>
          <w:lang w:eastAsia="de-AT"/>
        </w:rPr>
        <w:t>Squalen</w:t>
      </w:r>
      <w:proofErr w:type="spellEnd"/>
      <w:r>
        <w:rPr>
          <w:rFonts w:ascii="Arial" w:eastAsia="Times New Roman" w:hAnsi="Arial" w:cs="Arial"/>
          <w:color w:val="000000"/>
          <w:sz w:val="20"/>
          <w:szCs w:val="20"/>
          <w:lang w:eastAsia="de-AT"/>
        </w:rPr>
        <w:t xml:space="preserve"> </w:t>
      </w:r>
      <w:r w:rsidRPr="007F16F8">
        <w:rPr>
          <w:rFonts w:ascii="Arial" w:eastAsia="Times New Roman" w:hAnsi="Arial" w:cs="Arial"/>
          <w:color w:val="000000"/>
          <w:sz w:val="20"/>
          <w:szCs w:val="20"/>
          <w:lang w:eastAsia="de-AT"/>
        </w:rPr>
        <w:t>auch in der Zukunft zu gewährleisten, denn bereits heute steht fest</w:t>
      </w:r>
      <w:r w:rsidR="00325E00">
        <w:rPr>
          <w:rFonts w:ascii="Arial" w:eastAsia="Times New Roman" w:hAnsi="Arial" w:cs="Arial"/>
          <w:color w:val="000000"/>
          <w:sz w:val="20"/>
          <w:szCs w:val="20"/>
          <w:lang w:eastAsia="de-AT"/>
        </w:rPr>
        <w:t xml:space="preserve">, </w:t>
      </w:r>
      <w:r w:rsidRPr="007F16F8">
        <w:rPr>
          <w:rFonts w:ascii="Arial" w:eastAsia="Times New Roman" w:hAnsi="Arial" w:cs="Arial"/>
          <w:color w:val="000000"/>
          <w:sz w:val="20"/>
          <w:szCs w:val="20"/>
          <w:lang w:eastAsia="de-AT"/>
        </w:rPr>
        <w:t xml:space="preserve">dass der steigende Bedarf an </w:t>
      </w:r>
      <w:proofErr w:type="spellStart"/>
      <w:r w:rsidRPr="007F16F8">
        <w:rPr>
          <w:rFonts w:ascii="Arial" w:eastAsia="Times New Roman" w:hAnsi="Arial" w:cs="Arial"/>
          <w:color w:val="000000"/>
          <w:sz w:val="20"/>
          <w:szCs w:val="20"/>
          <w:lang w:eastAsia="de-AT"/>
        </w:rPr>
        <w:t>Squalen</w:t>
      </w:r>
      <w:proofErr w:type="spellEnd"/>
      <w:r w:rsidRPr="007F16F8">
        <w:rPr>
          <w:rFonts w:ascii="Arial" w:eastAsia="Times New Roman" w:hAnsi="Arial" w:cs="Arial"/>
          <w:color w:val="000000"/>
          <w:sz w:val="20"/>
          <w:szCs w:val="20"/>
          <w:lang w:eastAsia="de-AT"/>
        </w:rPr>
        <w:t xml:space="preserve"> aus Haien langfristig nicht gesichert werden kann. Prof. Harald Pichler sieht daher in der Zusammenarbeit mit Sharkproject „die Chance durch interdisziplinäre Forschung und Zusammenarbeit </w:t>
      </w:r>
      <w:r>
        <w:rPr>
          <w:rFonts w:ascii="Arial" w:eastAsia="Times New Roman" w:hAnsi="Arial" w:cs="Arial"/>
          <w:color w:val="000000"/>
          <w:sz w:val="20"/>
          <w:szCs w:val="20"/>
          <w:lang w:eastAsia="de-AT"/>
        </w:rPr>
        <w:t xml:space="preserve">von Experten aus Molekularbiologie, Bioprozesstechnik und Bioinformatik </w:t>
      </w:r>
      <w:r w:rsidRPr="007F16F8">
        <w:rPr>
          <w:rFonts w:ascii="Arial" w:eastAsia="Times New Roman" w:hAnsi="Arial" w:cs="Arial"/>
          <w:color w:val="000000"/>
          <w:sz w:val="20"/>
          <w:szCs w:val="20"/>
          <w:lang w:eastAsia="de-AT"/>
        </w:rPr>
        <w:t>einen zukunftsweisenden Weg zu beschreiten, nämlich dass die Ausbeutung wildlebender Tiere nicht länger für die Deckung eines wachsenden Weltbedarfs an natürlichen Rohstoffen herangezogen werden darf. Wir können und müssen den Bedarf an solchen Substanzen auf biotechnologischem Wege decken ohne Ausbeutung von bedrohten Arten</w:t>
      </w:r>
      <w:r w:rsidR="00325E00">
        <w:rPr>
          <w:rFonts w:ascii="Arial" w:eastAsia="Times New Roman" w:hAnsi="Arial" w:cs="Arial"/>
          <w:color w:val="000000"/>
          <w:sz w:val="20"/>
          <w:szCs w:val="20"/>
          <w:lang w:eastAsia="de-AT"/>
        </w:rPr>
        <w:t xml:space="preserve"> –</w:t>
      </w:r>
      <w:r w:rsidRPr="007F16F8">
        <w:rPr>
          <w:rFonts w:ascii="Arial" w:eastAsia="Times New Roman" w:hAnsi="Arial" w:cs="Arial"/>
          <w:color w:val="000000"/>
          <w:sz w:val="20"/>
          <w:szCs w:val="20"/>
          <w:lang w:eastAsia="de-AT"/>
        </w:rPr>
        <w:t xml:space="preserve"> und hierfür ist </w:t>
      </w:r>
      <w:proofErr w:type="spellStart"/>
      <w:r w:rsidRPr="007F16F8">
        <w:rPr>
          <w:rFonts w:ascii="Arial" w:eastAsia="Times New Roman" w:hAnsi="Arial" w:cs="Arial"/>
          <w:color w:val="000000"/>
          <w:sz w:val="20"/>
          <w:szCs w:val="20"/>
          <w:lang w:eastAsia="de-AT"/>
        </w:rPr>
        <w:t>Squalen</w:t>
      </w:r>
      <w:proofErr w:type="spellEnd"/>
      <w:r w:rsidRPr="007F16F8">
        <w:rPr>
          <w:rFonts w:ascii="Arial" w:eastAsia="Times New Roman" w:hAnsi="Arial" w:cs="Arial"/>
          <w:color w:val="000000"/>
          <w:sz w:val="20"/>
          <w:szCs w:val="20"/>
          <w:lang w:eastAsia="de-AT"/>
        </w:rPr>
        <w:t xml:space="preserve"> ein perfektes Beispiel.</w:t>
      </w:r>
      <w:r>
        <w:rPr>
          <w:rFonts w:ascii="Arial" w:eastAsia="Times New Roman" w:hAnsi="Arial" w:cs="Arial"/>
          <w:color w:val="000000"/>
          <w:sz w:val="20"/>
          <w:szCs w:val="20"/>
          <w:lang w:eastAsia="de-AT"/>
        </w:rPr>
        <w:t>“</w:t>
      </w:r>
      <w:r w:rsidRPr="007F16F8">
        <w:rPr>
          <w:rFonts w:ascii="Arial" w:eastAsia="Times New Roman" w:hAnsi="Arial" w:cs="Arial"/>
          <w:color w:val="000000"/>
          <w:sz w:val="20"/>
          <w:szCs w:val="20"/>
          <w:lang w:eastAsia="de-AT"/>
        </w:rPr>
        <w:t xml:space="preserve"> </w:t>
      </w:r>
      <w:r>
        <w:rPr>
          <w:rFonts w:ascii="Arial" w:eastAsia="Times New Roman" w:hAnsi="Arial" w:cs="Arial"/>
          <w:color w:val="000000"/>
          <w:sz w:val="20"/>
          <w:szCs w:val="20"/>
          <w:lang w:eastAsia="de-AT"/>
        </w:rPr>
        <w:t>Dr. Regina Leber betont</w:t>
      </w:r>
      <w:r w:rsidR="00325E00">
        <w:rPr>
          <w:rFonts w:ascii="Arial" w:eastAsia="Times New Roman" w:hAnsi="Arial" w:cs="Arial"/>
          <w:color w:val="000000"/>
          <w:sz w:val="20"/>
          <w:szCs w:val="20"/>
          <w:lang w:eastAsia="de-AT"/>
        </w:rPr>
        <w:t>,</w:t>
      </w:r>
      <w:r w:rsidRPr="007F16F8">
        <w:rPr>
          <w:rFonts w:ascii="Arial" w:eastAsia="Times New Roman" w:hAnsi="Arial" w:cs="Arial"/>
          <w:color w:val="000000"/>
          <w:sz w:val="20"/>
          <w:szCs w:val="20"/>
          <w:lang w:eastAsia="de-AT"/>
        </w:rPr>
        <w:t xml:space="preserve"> </w:t>
      </w:r>
      <w:r>
        <w:rPr>
          <w:rFonts w:ascii="Arial" w:eastAsia="Times New Roman" w:hAnsi="Arial" w:cs="Arial"/>
          <w:color w:val="000000"/>
          <w:sz w:val="20"/>
          <w:szCs w:val="20"/>
          <w:lang w:eastAsia="de-AT"/>
        </w:rPr>
        <w:t>dass</w:t>
      </w:r>
      <w:r w:rsidRPr="007F16F8">
        <w:rPr>
          <w:rFonts w:ascii="Arial" w:eastAsia="Times New Roman" w:hAnsi="Arial" w:cs="Arial"/>
          <w:color w:val="000000"/>
          <w:sz w:val="20"/>
          <w:szCs w:val="20"/>
          <w:lang w:eastAsia="de-AT"/>
        </w:rPr>
        <w:t xml:space="preserve"> </w:t>
      </w:r>
      <w:r>
        <w:rPr>
          <w:rFonts w:ascii="Arial" w:eastAsia="Times New Roman" w:hAnsi="Arial" w:cs="Arial"/>
          <w:color w:val="000000"/>
          <w:sz w:val="20"/>
          <w:szCs w:val="20"/>
          <w:lang w:eastAsia="de-AT"/>
        </w:rPr>
        <w:t>„</w:t>
      </w:r>
      <w:r w:rsidRPr="007F16F8">
        <w:rPr>
          <w:rFonts w:ascii="Arial" w:eastAsia="Times New Roman" w:hAnsi="Arial" w:cs="Arial"/>
          <w:color w:val="000000"/>
          <w:sz w:val="20"/>
          <w:szCs w:val="20"/>
          <w:lang w:eastAsia="de-AT"/>
        </w:rPr>
        <w:t>die biotechnologische Herstellung für den Patienten oder Verbraucher sicherer</w:t>
      </w:r>
      <w:r>
        <w:rPr>
          <w:rFonts w:ascii="Arial" w:eastAsia="Times New Roman" w:hAnsi="Arial" w:cs="Arial"/>
          <w:color w:val="000000"/>
          <w:sz w:val="20"/>
          <w:szCs w:val="20"/>
          <w:lang w:eastAsia="de-AT"/>
        </w:rPr>
        <w:t xml:space="preserve"> ist</w:t>
      </w:r>
      <w:r w:rsidRPr="007F16F8">
        <w:rPr>
          <w:rFonts w:ascii="Arial" w:eastAsia="Times New Roman" w:hAnsi="Arial" w:cs="Arial"/>
          <w:color w:val="000000"/>
          <w:sz w:val="20"/>
          <w:szCs w:val="20"/>
          <w:lang w:eastAsia="de-AT"/>
        </w:rPr>
        <w:t xml:space="preserve">, denn biotechnologisch hergestelltes </w:t>
      </w:r>
      <w:proofErr w:type="spellStart"/>
      <w:r w:rsidRPr="007F16F8">
        <w:rPr>
          <w:rFonts w:ascii="Arial" w:eastAsia="Times New Roman" w:hAnsi="Arial" w:cs="Arial"/>
          <w:color w:val="000000"/>
          <w:sz w:val="20"/>
          <w:szCs w:val="20"/>
          <w:lang w:eastAsia="de-AT"/>
        </w:rPr>
        <w:t>Squalen</w:t>
      </w:r>
      <w:proofErr w:type="spellEnd"/>
      <w:r w:rsidRPr="007F16F8">
        <w:rPr>
          <w:rFonts w:ascii="Arial" w:eastAsia="Times New Roman" w:hAnsi="Arial" w:cs="Arial"/>
          <w:color w:val="000000"/>
          <w:sz w:val="20"/>
          <w:szCs w:val="20"/>
          <w:lang w:eastAsia="de-AT"/>
        </w:rPr>
        <w:t xml:space="preserve"> ist frei von Schwermetallen wie Quecksilber oder anderen Verunreinigungen</w:t>
      </w:r>
      <w:r w:rsidR="00325E00">
        <w:rPr>
          <w:rFonts w:ascii="Arial" w:eastAsia="Times New Roman" w:hAnsi="Arial" w:cs="Arial"/>
          <w:color w:val="000000"/>
          <w:sz w:val="20"/>
          <w:szCs w:val="20"/>
          <w:lang w:eastAsia="de-AT"/>
        </w:rPr>
        <w:t>,</w:t>
      </w:r>
      <w:r w:rsidRPr="007F16F8">
        <w:rPr>
          <w:rFonts w:ascii="Arial" w:eastAsia="Times New Roman" w:hAnsi="Arial" w:cs="Arial"/>
          <w:color w:val="000000"/>
          <w:sz w:val="20"/>
          <w:szCs w:val="20"/>
          <w:lang w:eastAsia="de-AT"/>
        </w:rPr>
        <w:t xml:space="preserve"> wie sie im </w:t>
      </w:r>
      <w:proofErr w:type="spellStart"/>
      <w:r w:rsidRPr="007F16F8">
        <w:rPr>
          <w:rFonts w:ascii="Arial" w:eastAsia="Times New Roman" w:hAnsi="Arial" w:cs="Arial"/>
          <w:color w:val="000000"/>
          <w:sz w:val="20"/>
          <w:szCs w:val="20"/>
          <w:lang w:eastAsia="de-AT"/>
        </w:rPr>
        <w:t>Haileberöl</w:t>
      </w:r>
      <w:proofErr w:type="spellEnd"/>
      <w:r w:rsidRPr="007F16F8">
        <w:rPr>
          <w:rFonts w:ascii="Arial" w:eastAsia="Times New Roman" w:hAnsi="Arial" w:cs="Arial"/>
          <w:color w:val="000000"/>
          <w:sz w:val="20"/>
          <w:szCs w:val="20"/>
          <w:lang w:eastAsia="de-AT"/>
        </w:rPr>
        <w:t xml:space="preserve"> zu finden sind. Wir hoffen</w:t>
      </w:r>
      <w:r w:rsidR="00325E00">
        <w:rPr>
          <w:rFonts w:ascii="Arial" w:eastAsia="Times New Roman" w:hAnsi="Arial" w:cs="Arial"/>
          <w:color w:val="000000"/>
          <w:sz w:val="20"/>
          <w:szCs w:val="20"/>
          <w:lang w:eastAsia="de-AT"/>
        </w:rPr>
        <w:t>,</w:t>
      </w:r>
      <w:r w:rsidRPr="007F16F8">
        <w:rPr>
          <w:rFonts w:ascii="Arial" w:eastAsia="Times New Roman" w:hAnsi="Arial" w:cs="Arial"/>
          <w:color w:val="000000"/>
          <w:sz w:val="20"/>
          <w:szCs w:val="20"/>
          <w:lang w:eastAsia="de-AT"/>
        </w:rPr>
        <w:t xml:space="preserve"> dass die </w:t>
      </w:r>
      <w:r>
        <w:rPr>
          <w:rFonts w:ascii="Arial" w:eastAsia="Times New Roman" w:hAnsi="Arial" w:cs="Arial"/>
          <w:color w:val="000000"/>
          <w:sz w:val="20"/>
          <w:szCs w:val="20"/>
          <w:lang w:eastAsia="de-AT"/>
        </w:rPr>
        <w:t>Europäische</w:t>
      </w:r>
      <w:r w:rsidRPr="007F16F8">
        <w:rPr>
          <w:rFonts w:ascii="Arial" w:eastAsia="Times New Roman" w:hAnsi="Arial" w:cs="Arial"/>
          <w:color w:val="000000"/>
          <w:sz w:val="20"/>
          <w:szCs w:val="20"/>
          <w:lang w:eastAsia="de-AT"/>
        </w:rPr>
        <w:t xml:space="preserve"> Kommission diese Vorteile erkennen und unterstützen wird</w:t>
      </w:r>
      <w:r w:rsidR="00325E00">
        <w:rPr>
          <w:rFonts w:ascii="Arial" w:eastAsia="Times New Roman" w:hAnsi="Arial" w:cs="Arial"/>
          <w:color w:val="000000"/>
          <w:sz w:val="20"/>
          <w:szCs w:val="20"/>
          <w:lang w:eastAsia="de-AT"/>
        </w:rPr>
        <w:t>.</w:t>
      </w:r>
      <w:r w:rsidRPr="007F16F8">
        <w:rPr>
          <w:rFonts w:ascii="Arial" w:eastAsia="Times New Roman" w:hAnsi="Arial" w:cs="Arial"/>
          <w:color w:val="000000"/>
          <w:sz w:val="20"/>
          <w:szCs w:val="20"/>
          <w:lang w:eastAsia="de-AT"/>
        </w:rPr>
        <w:t>“</w:t>
      </w:r>
      <w:r w:rsidR="00BB15F0" w:rsidRPr="0070702D">
        <w:rPr>
          <w:rFonts w:ascii="Arial" w:eastAsia="Times New Roman" w:hAnsi="Arial" w:cs="Arial"/>
          <w:sz w:val="20"/>
          <w:szCs w:val="20"/>
          <w:lang w:eastAsia="de-DE"/>
        </w:rPr>
        <w:br/>
      </w:r>
      <w:r w:rsidR="00BB15F0" w:rsidRPr="0070702D">
        <w:rPr>
          <w:rFonts w:ascii="Arial" w:eastAsia="Times New Roman" w:hAnsi="Arial" w:cs="Arial"/>
          <w:sz w:val="20"/>
          <w:szCs w:val="20"/>
          <w:lang w:eastAsia="de-DE"/>
        </w:rPr>
        <w:br/>
      </w:r>
      <w:r w:rsidR="00BB15F0" w:rsidRPr="00325E00">
        <w:rPr>
          <w:rFonts w:ascii="Arial" w:eastAsia="Times New Roman" w:hAnsi="Arial" w:cs="Arial"/>
          <w:b/>
          <w:bCs/>
          <w:sz w:val="20"/>
          <w:szCs w:val="20"/>
          <w:lang w:eastAsia="de-DE"/>
        </w:rPr>
        <w:t>Über Sharkproject</w:t>
      </w:r>
      <w:r w:rsidR="00BB15F0" w:rsidRPr="00325E00">
        <w:rPr>
          <w:rFonts w:ascii="Arial" w:eastAsia="Times New Roman" w:hAnsi="Arial" w:cs="Arial"/>
          <w:sz w:val="20"/>
          <w:szCs w:val="20"/>
          <w:lang w:eastAsia="de-DE"/>
        </w:rPr>
        <w:br/>
      </w:r>
      <w:proofErr w:type="spellStart"/>
      <w:r w:rsidR="007C451E" w:rsidRPr="00325E00">
        <w:rPr>
          <w:rFonts w:ascii="Arial" w:eastAsia="Times New Roman" w:hAnsi="Arial" w:cs="Arial"/>
          <w:sz w:val="20"/>
          <w:szCs w:val="20"/>
          <w:lang w:eastAsia="de-DE"/>
        </w:rPr>
        <w:t>Sharkproject</w:t>
      </w:r>
      <w:proofErr w:type="spellEnd"/>
      <w:r w:rsidR="007C451E" w:rsidRPr="00325E00">
        <w:rPr>
          <w:rFonts w:ascii="Arial" w:eastAsia="Times New Roman" w:hAnsi="Arial" w:cs="Arial"/>
          <w:sz w:val="20"/>
          <w:szCs w:val="20"/>
          <w:lang w:eastAsia="de-DE"/>
        </w:rPr>
        <w:t xml:space="preserve"> ist eine im Jahr 2002 gegründete Artenschutzorganisation, die sich für die über 500 </w:t>
      </w:r>
      <w:proofErr w:type="spellStart"/>
      <w:r w:rsidR="007C451E" w:rsidRPr="00325E00">
        <w:rPr>
          <w:rFonts w:ascii="Arial" w:eastAsia="Times New Roman" w:hAnsi="Arial" w:cs="Arial"/>
          <w:sz w:val="20"/>
          <w:szCs w:val="20"/>
          <w:lang w:eastAsia="de-DE"/>
        </w:rPr>
        <w:t>Haiarten</w:t>
      </w:r>
      <w:proofErr w:type="spellEnd"/>
      <w:r w:rsidR="007C451E" w:rsidRPr="00325E00">
        <w:rPr>
          <w:rFonts w:ascii="Arial" w:eastAsia="Times New Roman" w:hAnsi="Arial" w:cs="Arial"/>
          <w:sz w:val="20"/>
          <w:szCs w:val="20"/>
          <w:lang w:eastAsia="de-DE"/>
        </w:rPr>
        <w:t xml:space="preserve"> und das marine Ökosystem einsetzt mit der Vision weltweit intakter Haipopulationen</w:t>
      </w:r>
      <w:r w:rsidR="00BB15F0" w:rsidRPr="00325E00">
        <w:rPr>
          <w:rFonts w:ascii="Arial" w:eastAsia="Times New Roman" w:hAnsi="Arial" w:cs="Arial"/>
          <w:sz w:val="20"/>
          <w:szCs w:val="20"/>
          <w:lang w:eastAsia="de-DE"/>
        </w:rPr>
        <w:t xml:space="preserve">. </w:t>
      </w:r>
      <w:r w:rsidR="00210872" w:rsidRPr="00325E00">
        <w:rPr>
          <w:rFonts w:ascii="Arial" w:eastAsia="Times New Roman" w:hAnsi="Arial" w:cs="Arial"/>
          <w:sz w:val="20"/>
          <w:szCs w:val="20"/>
          <w:lang w:eastAsia="de-DE"/>
        </w:rPr>
        <w:t xml:space="preserve">Sharkproject </w:t>
      </w:r>
      <w:r w:rsidR="00D20BDA" w:rsidRPr="00325E00">
        <w:rPr>
          <w:rFonts w:ascii="Arial" w:eastAsia="Times New Roman" w:hAnsi="Arial" w:cs="Arial"/>
          <w:sz w:val="20"/>
          <w:szCs w:val="20"/>
          <w:lang w:eastAsia="de-DE"/>
        </w:rPr>
        <w:t>engagiert sich</w:t>
      </w:r>
      <w:r w:rsidR="00210872" w:rsidRPr="00325E00">
        <w:rPr>
          <w:rFonts w:ascii="Arial" w:eastAsia="Times New Roman" w:hAnsi="Arial" w:cs="Arial"/>
          <w:sz w:val="20"/>
          <w:szCs w:val="20"/>
          <w:lang w:eastAsia="de-DE"/>
        </w:rPr>
        <w:t xml:space="preserve"> weltweit </w:t>
      </w:r>
      <w:r w:rsidR="00D20BDA" w:rsidRPr="00325E00">
        <w:rPr>
          <w:rFonts w:ascii="Arial" w:eastAsia="Times New Roman" w:hAnsi="Arial" w:cs="Arial"/>
          <w:sz w:val="20"/>
          <w:szCs w:val="20"/>
          <w:lang w:eastAsia="de-DE"/>
        </w:rPr>
        <w:t>für Schutzma</w:t>
      </w:r>
      <w:r w:rsidR="00325E00" w:rsidRPr="00325E00">
        <w:rPr>
          <w:rFonts w:ascii="Arial" w:eastAsia="Times New Roman" w:hAnsi="Arial" w:cs="Arial"/>
          <w:sz w:val="20"/>
          <w:szCs w:val="20"/>
          <w:lang w:eastAsia="de-DE"/>
        </w:rPr>
        <w:t>ß</w:t>
      </w:r>
      <w:r w:rsidR="00D20BDA" w:rsidRPr="00325E00">
        <w:rPr>
          <w:rFonts w:ascii="Arial" w:eastAsia="Times New Roman" w:hAnsi="Arial" w:cs="Arial"/>
          <w:sz w:val="20"/>
          <w:szCs w:val="20"/>
          <w:lang w:eastAsia="de-DE"/>
        </w:rPr>
        <w:t xml:space="preserve">nahmen, fördert wissenschaftliche Projekte </w:t>
      </w:r>
      <w:r w:rsidR="00210872" w:rsidRPr="00325E00">
        <w:rPr>
          <w:rFonts w:ascii="Arial" w:eastAsia="Times New Roman" w:hAnsi="Arial" w:cs="Arial"/>
          <w:sz w:val="20"/>
          <w:szCs w:val="20"/>
          <w:lang w:eastAsia="de-DE"/>
        </w:rPr>
        <w:t xml:space="preserve">und </w:t>
      </w:r>
      <w:r w:rsidR="00D20BDA" w:rsidRPr="00325E00">
        <w:rPr>
          <w:rFonts w:ascii="Arial" w:eastAsia="Times New Roman" w:hAnsi="Arial" w:cs="Arial"/>
          <w:sz w:val="20"/>
          <w:szCs w:val="20"/>
          <w:lang w:eastAsia="de-DE"/>
        </w:rPr>
        <w:t>klärt über die Bedeutung von Haien und den</w:t>
      </w:r>
      <w:r w:rsidR="00210872" w:rsidRPr="00325E00">
        <w:rPr>
          <w:rFonts w:ascii="Arial" w:eastAsia="Times New Roman" w:hAnsi="Arial" w:cs="Arial"/>
          <w:sz w:val="20"/>
          <w:szCs w:val="20"/>
          <w:lang w:eastAsia="de-DE"/>
        </w:rPr>
        <w:t xml:space="preserve"> Lebensraum Meer</w:t>
      </w:r>
      <w:r w:rsidR="00D20BDA" w:rsidRPr="00325E00">
        <w:rPr>
          <w:rFonts w:ascii="Arial" w:eastAsia="Times New Roman" w:hAnsi="Arial" w:cs="Arial"/>
          <w:sz w:val="20"/>
          <w:szCs w:val="20"/>
          <w:lang w:eastAsia="de-DE"/>
        </w:rPr>
        <w:t xml:space="preserve"> auf</w:t>
      </w:r>
      <w:r w:rsidR="00210872" w:rsidRPr="00325E00">
        <w:rPr>
          <w:rFonts w:ascii="Arial" w:eastAsia="Times New Roman" w:hAnsi="Arial" w:cs="Arial"/>
          <w:sz w:val="20"/>
          <w:szCs w:val="20"/>
          <w:lang w:eastAsia="de-DE"/>
        </w:rPr>
        <w:t>.</w:t>
      </w:r>
    </w:p>
    <w:p w14:paraId="75199555" w14:textId="68F1D186" w:rsidR="007C451E" w:rsidRPr="00325E00" w:rsidRDefault="00BB15F0" w:rsidP="00210872">
      <w:pPr>
        <w:rPr>
          <w:rFonts w:ascii="Arial" w:eastAsia="Times New Roman" w:hAnsi="Arial" w:cs="Arial"/>
          <w:sz w:val="20"/>
          <w:szCs w:val="20"/>
          <w:lang w:val="de-DE" w:eastAsia="de-DE"/>
        </w:rPr>
      </w:pPr>
      <w:r w:rsidRPr="00325E00">
        <w:rPr>
          <w:rFonts w:ascii="Arial" w:eastAsia="Times New Roman" w:hAnsi="Arial" w:cs="Arial"/>
          <w:sz w:val="20"/>
          <w:szCs w:val="20"/>
          <w:lang w:eastAsia="de-DE"/>
        </w:rPr>
        <w:t xml:space="preserve">Alle Mitarbeitenden arbeiten ehrenamtlich. Alle Spendengelder kommen direkt Haischutz-Projekten und der damit verbundenen Bildungs- und Informationsarbeit zugute. Neben der Dachorganisation Sharkproject International existieren derzeit Landesorganisationen in Österreich, Deutschland und der Schweiz sowie Botschaften </w:t>
      </w:r>
      <w:r w:rsidR="007C451E" w:rsidRPr="00325E00">
        <w:rPr>
          <w:rFonts w:ascii="Arial" w:eastAsia="Times New Roman" w:hAnsi="Arial" w:cs="Arial"/>
          <w:sz w:val="20"/>
          <w:szCs w:val="20"/>
          <w:lang w:eastAsia="de-DE"/>
        </w:rPr>
        <w:t xml:space="preserve">in der </w:t>
      </w:r>
      <w:r w:rsidR="007C451E" w:rsidRPr="00325E00">
        <w:rPr>
          <w:rFonts w:ascii="Arial" w:eastAsia="Times New Roman" w:hAnsi="Arial" w:cs="Arial"/>
          <w:color w:val="212121"/>
          <w:sz w:val="20"/>
          <w:szCs w:val="20"/>
          <w:shd w:val="clear" w:color="auto" w:fill="FFFFFF"/>
          <w:lang w:val="de-DE" w:eastAsia="de-DE"/>
        </w:rPr>
        <w:t>Slowakei, Tschechischen Republik und in Angola.</w:t>
      </w:r>
    </w:p>
    <w:p w14:paraId="34914119" w14:textId="1FC6C077" w:rsidR="00E505BD" w:rsidRPr="00325E00" w:rsidRDefault="00BB15F0" w:rsidP="0070702D">
      <w:pPr>
        <w:rPr>
          <w:rFonts w:ascii="Arial" w:eastAsia="Times New Roman" w:hAnsi="Arial" w:cs="Arial"/>
          <w:sz w:val="20"/>
          <w:szCs w:val="20"/>
          <w:lang w:val="de-DE" w:eastAsia="de-DE"/>
        </w:rPr>
      </w:pPr>
      <w:r w:rsidRPr="00325E00">
        <w:rPr>
          <w:rFonts w:ascii="Arial" w:eastAsia="Times New Roman" w:hAnsi="Arial" w:cs="Arial"/>
          <w:sz w:val="20"/>
          <w:szCs w:val="20"/>
          <w:lang w:eastAsia="de-DE"/>
        </w:rPr>
        <w:t xml:space="preserve">Sharkproject </w:t>
      </w:r>
      <w:r w:rsidR="00535743" w:rsidRPr="00325E00">
        <w:rPr>
          <w:rFonts w:ascii="Arial" w:eastAsia="Times New Roman" w:hAnsi="Arial" w:cs="Arial"/>
          <w:sz w:val="20"/>
          <w:szCs w:val="20"/>
          <w:lang w:eastAsia="de-DE"/>
        </w:rPr>
        <w:t xml:space="preserve">International und auch die Landesorganisationen in Deutschland und Österreich sind </w:t>
      </w:r>
      <w:r w:rsidRPr="00325E00">
        <w:rPr>
          <w:rFonts w:ascii="Arial" w:eastAsia="Times New Roman" w:hAnsi="Arial" w:cs="Arial"/>
          <w:sz w:val="20"/>
          <w:szCs w:val="20"/>
          <w:lang w:eastAsia="de-DE"/>
        </w:rPr>
        <w:t>Vollmitglied</w:t>
      </w:r>
      <w:r w:rsidR="00535743" w:rsidRPr="00325E00">
        <w:rPr>
          <w:rFonts w:ascii="Arial" w:eastAsia="Times New Roman" w:hAnsi="Arial" w:cs="Arial"/>
          <w:sz w:val="20"/>
          <w:szCs w:val="20"/>
          <w:lang w:eastAsia="de-DE"/>
        </w:rPr>
        <w:t>er</w:t>
      </w:r>
      <w:r w:rsidRPr="00325E00">
        <w:rPr>
          <w:rFonts w:ascii="Arial" w:eastAsia="Times New Roman" w:hAnsi="Arial" w:cs="Arial"/>
          <w:sz w:val="20"/>
          <w:szCs w:val="20"/>
          <w:lang w:eastAsia="de-DE"/>
        </w:rPr>
        <w:t xml:space="preserve"> der International Union </w:t>
      </w:r>
      <w:proofErr w:type="spellStart"/>
      <w:r w:rsidRPr="00325E00">
        <w:rPr>
          <w:rFonts w:ascii="Arial" w:eastAsia="Times New Roman" w:hAnsi="Arial" w:cs="Arial"/>
          <w:sz w:val="20"/>
          <w:szCs w:val="20"/>
          <w:lang w:eastAsia="de-DE"/>
        </w:rPr>
        <w:t>for</w:t>
      </w:r>
      <w:proofErr w:type="spellEnd"/>
      <w:r w:rsidRPr="00325E00">
        <w:rPr>
          <w:rFonts w:ascii="Arial" w:eastAsia="Times New Roman" w:hAnsi="Arial" w:cs="Arial"/>
          <w:sz w:val="20"/>
          <w:szCs w:val="20"/>
          <w:lang w:eastAsia="de-DE"/>
        </w:rPr>
        <w:t xml:space="preserve"> Conservation </w:t>
      </w:r>
      <w:proofErr w:type="spellStart"/>
      <w:r w:rsidRPr="00325E00">
        <w:rPr>
          <w:rFonts w:ascii="Arial" w:eastAsia="Times New Roman" w:hAnsi="Arial" w:cs="Arial"/>
          <w:sz w:val="20"/>
          <w:szCs w:val="20"/>
          <w:lang w:eastAsia="de-DE"/>
        </w:rPr>
        <w:t>of</w:t>
      </w:r>
      <w:proofErr w:type="spellEnd"/>
      <w:r w:rsidRPr="00325E00">
        <w:rPr>
          <w:rFonts w:ascii="Arial" w:eastAsia="Times New Roman" w:hAnsi="Arial" w:cs="Arial"/>
          <w:sz w:val="20"/>
          <w:szCs w:val="20"/>
          <w:lang w:eastAsia="de-DE"/>
        </w:rPr>
        <w:t xml:space="preserve"> Nature (IUCN), dem weltweit größten Netzwerk für Umwelt- und Artenschutz. </w:t>
      </w:r>
      <w:r w:rsidR="00210872" w:rsidRPr="00325E00">
        <w:rPr>
          <w:rFonts w:ascii="Arial" w:eastAsia="Times New Roman" w:hAnsi="Arial" w:cs="Arial"/>
          <w:sz w:val="20"/>
          <w:szCs w:val="20"/>
          <w:lang w:eastAsia="de-DE"/>
        </w:rPr>
        <w:t>Des</w:t>
      </w:r>
      <w:r w:rsidR="00325E00" w:rsidRPr="00325E00">
        <w:rPr>
          <w:rFonts w:ascii="Arial" w:eastAsia="Times New Roman" w:hAnsi="Arial" w:cs="Arial"/>
          <w:sz w:val="20"/>
          <w:szCs w:val="20"/>
          <w:lang w:eastAsia="de-DE"/>
        </w:rPr>
        <w:t xml:space="preserve"> W</w:t>
      </w:r>
      <w:r w:rsidR="00210872" w:rsidRPr="00325E00">
        <w:rPr>
          <w:rFonts w:ascii="Arial" w:eastAsia="Times New Roman" w:hAnsi="Arial" w:cs="Arial"/>
          <w:sz w:val="20"/>
          <w:szCs w:val="20"/>
          <w:lang w:eastAsia="de-DE"/>
        </w:rPr>
        <w:t>eiteren</w:t>
      </w:r>
      <w:r w:rsidR="00553D89" w:rsidRPr="00325E00">
        <w:rPr>
          <w:rFonts w:ascii="Arial" w:eastAsia="Times New Roman" w:hAnsi="Arial" w:cs="Arial"/>
          <w:sz w:val="20"/>
          <w:szCs w:val="20"/>
          <w:lang w:eastAsia="de-DE"/>
        </w:rPr>
        <w:t xml:space="preserve"> arbeitet Sharkproject auf nationaler und internationaler Ebene </w:t>
      </w:r>
      <w:r w:rsidR="00210872" w:rsidRPr="00325E00">
        <w:rPr>
          <w:rFonts w:ascii="Arial" w:eastAsia="Times New Roman" w:hAnsi="Arial" w:cs="Arial"/>
          <w:sz w:val="20"/>
          <w:szCs w:val="20"/>
          <w:lang w:eastAsia="de-DE"/>
        </w:rPr>
        <w:t xml:space="preserve">eng </w:t>
      </w:r>
      <w:r w:rsidR="00553D89" w:rsidRPr="00325E00">
        <w:rPr>
          <w:rFonts w:ascii="Arial" w:eastAsia="Times New Roman" w:hAnsi="Arial" w:cs="Arial"/>
          <w:sz w:val="20"/>
          <w:szCs w:val="20"/>
          <w:lang w:eastAsia="de-DE"/>
        </w:rPr>
        <w:t xml:space="preserve">mit vielen anderen Meeresschutzorganisationen zusammen und ist Mitglied beim NGO Tuna Forum, </w:t>
      </w:r>
      <w:r w:rsidR="00AC4FF8" w:rsidRPr="00325E00">
        <w:rPr>
          <w:rFonts w:ascii="Arial" w:eastAsia="Times New Roman" w:hAnsi="Arial" w:cs="Arial"/>
          <w:sz w:val="20"/>
          <w:szCs w:val="20"/>
          <w:lang w:eastAsia="de-DE"/>
        </w:rPr>
        <w:t xml:space="preserve">bei </w:t>
      </w:r>
      <w:proofErr w:type="spellStart"/>
      <w:r w:rsidR="00553D89" w:rsidRPr="00325E00">
        <w:rPr>
          <w:rFonts w:ascii="Arial" w:eastAsia="Times New Roman" w:hAnsi="Arial" w:cs="Arial"/>
          <w:sz w:val="20"/>
          <w:szCs w:val="20"/>
          <w:lang w:eastAsia="de-DE"/>
        </w:rPr>
        <w:t>Rise</w:t>
      </w:r>
      <w:proofErr w:type="spellEnd"/>
      <w:r w:rsidR="00553D89" w:rsidRPr="00325E00">
        <w:rPr>
          <w:rFonts w:ascii="Arial" w:eastAsia="Times New Roman" w:hAnsi="Arial" w:cs="Arial"/>
          <w:sz w:val="20"/>
          <w:szCs w:val="20"/>
          <w:lang w:eastAsia="de-DE"/>
        </w:rPr>
        <w:t xml:space="preserve"> Up, </w:t>
      </w:r>
      <w:proofErr w:type="spellStart"/>
      <w:r w:rsidR="00553D89" w:rsidRPr="00325E00">
        <w:rPr>
          <w:rFonts w:ascii="Arial" w:eastAsia="Times New Roman" w:hAnsi="Arial" w:cs="Arial"/>
          <w:sz w:val="20"/>
          <w:szCs w:val="20"/>
          <w:lang w:eastAsia="de-DE"/>
        </w:rPr>
        <w:t>One</w:t>
      </w:r>
      <w:proofErr w:type="spellEnd"/>
      <w:r w:rsidR="00553D89" w:rsidRPr="00325E00">
        <w:rPr>
          <w:rFonts w:ascii="Arial" w:eastAsia="Times New Roman" w:hAnsi="Arial" w:cs="Arial"/>
          <w:sz w:val="20"/>
          <w:szCs w:val="20"/>
          <w:lang w:eastAsia="de-DE"/>
        </w:rPr>
        <w:t xml:space="preserve"> Ocean, </w:t>
      </w:r>
      <w:proofErr w:type="spellStart"/>
      <w:r w:rsidR="00553D89" w:rsidRPr="00325E00">
        <w:rPr>
          <w:rFonts w:ascii="Arial" w:eastAsia="Times New Roman" w:hAnsi="Arial" w:cs="Arial"/>
          <w:sz w:val="20"/>
          <w:szCs w:val="20"/>
          <w:lang w:eastAsia="de-DE"/>
        </w:rPr>
        <w:t>Make</w:t>
      </w:r>
      <w:proofErr w:type="spellEnd"/>
      <w:r w:rsidR="00553D89" w:rsidRPr="00325E00">
        <w:rPr>
          <w:rFonts w:ascii="Arial" w:eastAsia="Times New Roman" w:hAnsi="Arial" w:cs="Arial"/>
          <w:sz w:val="20"/>
          <w:szCs w:val="20"/>
          <w:lang w:eastAsia="de-DE"/>
        </w:rPr>
        <w:t xml:space="preserve"> Stewardship Count und vielen anderen </w:t>
      </w:r>
      <w:r w:rsidR="00553D89" w:rsidRPr="00325E00">
        <w:rPr>
          <w:rFonts w:ascii="Arial" w:eastAsia="Times New Roman" w:hAnsi="Arial" w:cs="Arial"/>
          <w:sz w:val="20"/>
          <w:szCs w:val="20"/>
          <w:lang w:eastAsia="de-DE"/>
        </w:rPr>
        <w:lastRenderedPageBreak/>
        <w:t xml:space="preserve">internationalen Koalitionen. </w:t>
      </w:r>
      <w:r w:rsidRPr="00325E00">
        <w:rPr>
          <w:rFonts w:ascii="Arial" w:eastAsia="Times New Roman" w:hAnsi="Arial" w:cs="Arial"/>
          <w:sz w:val="20"/>
          <w:szCs w:val="20"/>
          <w:lang w:eastAsia="de-DE"/>
        </w:rPr>
        <w:t>Weitere Informationen finden Sie unter </w:t>
      </w:r>
      <w:hyperlink r:id="rId20" w:tgtFrame="_blank" w:history="1">
        <w:r w:rsidRPr="00325E00">
          <w:rPr>
            <w:rStyle w:val="Hyperlink"/>
            <w:rFonts w:ascii="Arial" w:eastAsia="Times New Roman" w:hAnsi="Arial" w:cs="Arial"/>
            <w:color w:val="0000FF"/>
            <w:sz w:val="20"/>
            <w:szCs w:val="20"/>
            <w:lang w:eastAsia="de-DE"/>
          </w:rPr>
          <w:t>www.sharkproject.org</w:t>
        </w:r>
      </w:hyperlink>
      <w:r w:rsidR="00AC4FF8" w:rsidRPr="00325E00">
        <w:rPr>
          <w:rStyle w:val="Hyperlink"/>
          <w:rFonts w:ascii="Arial" w:eastAsia="Times New Roman" w:hAnsi="Arial" w:cs="Arial"/>
          <w:color w:val="0000FF"/>
          <w:sz w:val="20"/>
          <w:szCs w:val="20"/>
          <w:lang w:eastAsia="de-DE"/>
        </w:rPr>
        <w:t xml:space="preserve"> </w:t>
      </w:r>
      <w:r w:rsidR="00AC4FF8" w:rsidRPr="00325E00">
        <w:rPr>
          <w:rFonts w:ascii="Arial" w:hAnsi="Arial" w:cs="Arial"/>
          <w:sz w:val="20"/>
          <w:szCs w:val="20"/>
        </w:rPr>
        <w:t>und im Presse</w:t>
      </w:r>
      <w:r w:rsidR="00325E00" w:rsidRPr="00325E00">
        <w:rPr>
          <w:rFonts w:ascii="Arial" w:hAnsi="Arial" w:cs="Arial"/>
          <w:sz w:val="20"/>
          <w:szCs w:val="20"/>
        </w:rPr>
        <w:t>b</w:t>
      </w:r>
      <w:r w:rsidR="00AC4FF8" w:rsidRPr="00325E00">
        <w:rPr>
          <w:rFonts w:ascii="Arial" w:hAnsi="Arial" w:cs="Arial"/>
          <w:sz w:val="20"/>
          <w:szCs w:val="20"/>
        </w:rPr>
        <w:t xml:space="preserve">ereich </w:t>
      </w:r>
      <w:r w:rsidR="00325E00" w:rsidRPr="00325E00">
        <w:rPr>
          <w:rFonts w:ascii="Arial" w:hAnsi="Arial" w:cs="Arial"/>
          <w:sz w:val="20"/>
          <w:szCs w:val="20"/>
        </w:rPr>
        <w:t xml:space="preserve">unter </w:t>
      </w:r>
      <w:hyperlink r:id="rId21" w:history="1">
        <w:r w:rsidR="00325E00" w:rsidRPr="00325E00">
          <w:rPr>
            <w:rStyle w:val="Hyperlink"/>
            <w:rFonts w:ascii="Arial" w:hAnsi="Arial" w:cs="Arial"/>
            <w:sz w:val="20"/>
            <w:szCs w:val="20"/>
          </w:rPr>
          <w:t>https://www.sharkproject.org/presse/</w:t>
        </w:r>
      </w:hyperlink>
      <w:r w:rsidR="00325E00" w:rsidRPr="00325E00">
        <w:rPr>
          <w:rFonts w:ascii="Arial" w:hAnsi="Arial" w:cs="Arial"/>
          <w:sz w:val="20"/>
          <w:szCs w:val="20"/>
        </w:rPr>
        <w:t>.</w:t>
      </w:r>
    </w:p>
    <w:p w14:paraId="437B24B0" w14:textId="77777777" w:rsidR="00AC4FF8" w:rsidRPr="00325E00" w:rsidRDefault="00AC4FF8" w:rsidP="0070702D">
      <w:pPr>
        <w:rPr>
          <w:rFonts w:ascii="Arial" w:eastAsia="Times New Roman" w:hAnsi="Arial" w:cs="Arial"/>
          <w:sz w:val="20"/>
          <w:szCs w:val="20"/>
          <w:lang w:eastAsia="de-DE"/>
        </w:rPr>
      </w:pPr>
    </w:p>
    <w:p w14:paraId="266C6DBF" w14:textId="77777777" w:rsidR="003465D6" w:rsidRPr="005062B9" w:rsidRDefault="00A95144" w:rsidP="003465D6">
      <w:pPr>
        <w:rPr>
          <w:rFonts w:ascii="Arial" w:eastAsia="Times New Roman" w:hAnsi="Arial" w:cs="Arial"/>
          <w:sz w:val="20"/>
          <w:szCs w:val="20"/>
          <w:lang w:val="en-GB" w:eastAsia="de-DE"/>
        </w:rPr>
      </w:pPr>
      <w:r w:rsidRPr="005062B9">
        <w:rPr>
          <w:rFonts w:ascii="Arial" w:eastAsia="Times New Roman" w:hAnsi="Arial" w:cs="Arial"/>
          <w:sz w:val="20"/>
          <w:szCs w:val="20"/>
          <w:lang w:val="en-GB" w:eastAsia="de-DE"/>
        </w:rPr>
        <w:t xml:space="preserve">Kontakt: </w:t>
      </w:r>
    </w:p>
    <w:p w14:paraId="62EDF955" w14:textId="28BB04E4" w:rsidR="003465D6" w:rsidRPr="005062B9" w:rsidRDefault="00975E0A" w:rsidP="003465D6">
      <w:pPr>
        <w:rPr>
          <w:rFonts w:ascii="Arial" w:eastAsia="Times New Roman" w:hAnsi="Arial" w:cs="Arial"/>
          <w:sz w:val="20"/>
          <w:szCs w:val="20"/>
          <w:lang w:val="en-GB" w:eastAsia="de-DE"/>
        </w:rPr>
      </w:pPr>
      <w:r w:rsidRPr="005062B9">
        <w:rPr>
          <w:rFonts w:ascii="Arial" w:eastAsia="Times New Roman" w:hAnsi="Arial" w:cs="Arial"/>
          <w:sz w:val="20"/>
          <w:szCs w:val="20"/>
          <w:lang w:val="en-GB" w:eastAsia="de-DE"/>
        </w:rPr>
        <w:t xml:space="preserve">Dr. Iris Ziegler, Head of International Cooperation, Sharkproject International </w:t>
      </w:r>
      <w:r w:rsidR="008A1E41">
        <w:fldChar w:fldCharType="begin"/>
      </w:r>
      <w:r w:rsidR="008A1E41" w:rsidRPr="005062B9">
        <w:rPr>
          <w:lang w:val="en-GB"/>
        </w:rPr>
        <w:instrText xml:space="preserve"> HYPERLINK "mailto:i.ziegler@sharkproject.org" </w:instrText>
      </w:r>
      <w:r w:rsidR="008A1E41">
        <w:fldChar w:fldCharType="separate"/>
      </w:r>
      <w:r w:rsidRPr="005062B9">
        <w:rPr>
          <w:rStyle w:val="Hyperlink"/>
          <w:rFonts w:ascii="Arial" w:eastAsia="Times New Roman" w:hAnsi="Arial" w:cs="Arial"/>
          <w:sz w:val="20"/>
          <w:szCs w:val="20"/>
          <w:lang w:val="en-GB" w:eastAsia="de-DE"/>
        </w:rPr>
        <w:t>i.ziegler@sharkproject.org</w:t>
      </w:r>
      <w:r w:rsidR="008A1E41">
        <w:rPr>
          <w:rStyle w:val="Hyperlink"/>
          <w:rFonts w:ascii="Arial" w:eastAsia="Times New Roman" w:hAnsi="Arial" w:cs="Arial"/>
          <w:sz w:val="20"/>
          <w:szCs w:val="20"/>
          <w:lang w:eastAsia="de-DE"/>
        </w:rPr>
        <w:fldChar w:fldCharType="end"/>
      </w:r>
      <w:r w:rsidRPr="005062B9">
        <w:rPr>
          <w:rFonts w:ascii="Arial" w:eastAsia="Times New Roman" w:hAnsi="Arial" w:cs="Arial"/>
          <w:sz w:val="20"/>
          <w:szCs w:val="20"/>
          <w:lang w:val="en-GB" w:eastAsia="de-DE"/>
        </w:rPr>
        <w:t xml:space="preserve">, </w:t>
      </w:r>
      <w:r w:rsidR="003465D6" w:rsidRPr="005062B9">
        <w:rPr>
          <w:rFonts w:ascii="Arial" w:eastAsia="Times New Roman" w:hAnsi="Arial" w:cs="Arial"/>
          <w:sz w:val="20"/>
          <w:szCs w:val="20"/>
          <w:lang w:val="en-GB" w:eastAsia="de-DE"/>
        </w:rPr>
        <w:t>+49 174 3795 190 (What’s App)</w:t>
      </w:r>
    </w:p>
    <w:p w14:paraId="243F0430" w14:textId="67CFEC4C" w:rsidR="0027289A" w:rsidRPr="005062B9" w:rsidRDefault="00E90882" w:rsidP="003465D6">
      <w:pPr>
        <w:rPr>
          <w:rFonts w:ascii="Arial" w:eastAsia="Times New Roman" w:hAnsi="Arial" w:cs="Arial"/>
          <w:sz w:val="20"/>
          <w:szCs w:val="20"/>
          <w:lang w:val="en-GB" w:eastAsia="de-DE"/>
        </w:rPr>
      </w:pPr>
      <w:r w:rsidRPr="005062B9">
        <w:rPr>
          <w:rFonts w:ascii="Arial" w:eastAsia="Times New Roman" w:hAnsi="Arial" w:cs="Arial"/>
          <w:sz w:val="20"/>
          <w:szCs w:val="20"/>
          <w:lang w:val="en-GB" w:eastAsia="de-DE"/>
        </w:rPr>
        <w:t>Alex Smolinsky</w:t>
      </w:r>
      <w:r w:rsidR="0027289A" w:rsidRPr="005062B9">
        <w:rPr>
          <w:rFonts w:ascii="Arial" w:eastAsia="Times New Roman" w:hAnsi="Arial" w:cs="Arial"/>
          <w:sz w:val="20"/>
          <w:szCs w:val="20"/>
          <w:lang w:val="en-GB" w:eastAsia="de-DE"/>
        </w:rPr>
        <w:t xml:space="preserve">, </w:t>
      </w:r>
      <w:r w:rsidRPr="005062B9">
        <w:rPr>
          <w:rFonts w:ascii="Arial" w:eastAsia="Times New Roman" w:hAnsi="Arial" w:cs="Arial"/>
          <w:sz w:val="20"/>
          <w:szCs w:val="20"/>
          <w:lang w:val="en-GB" w:eastAsia="de-DE"/>
        </w:rPr>
        <w:t xml:space="preserve">President Sharkproject </w:t>
      </w:r>
      <w:r w:rsidR="0027289A" w:rsidRPr="005062B9">
        <w:rPr>
          <w:rFonts w:ascii="Arial" w:eastAsia="Times New Roman" w:hAnsi="Arial" w:cs="Arial"/>
          <w:sz w:val="20"/>
          <w:szCs w:val="20"/>
          <w:lang w:val="en-GB" w:eastAsia="de-DE"/>
        </w:rPr>
        <w:t>International</w:t>
      </w:r>
      <w:r w:rsidRPr="005062B9">
        <w:rPr>
          <w:rFonts w:ascii="Arial" w:eastAsia="Times New Roman" w:hAnsi="Arial" w:cs="Arial"/>
          <w:sz w:val="20"/>
          <w:szCs w:val="20"/>
          <w:lang w:val="en-GB" w:eastAsia="de-DE"/>
        </w:rPr>
        <w:t>, Sharkproject</w:t>
      </w:r>
      <w:r w:rsidR="0027289A" w:rsidRPr="005062B9">
        <w:rPr>
          <w:rFonts w:ascii="Arial" w:eastAsia="Times New Roman" w:hAnsi="Arial" w:cs="Arial"/>
          <w:sz w:val="20"/>
          <w:szCs w:val="20"/>
          <w:lang w:val="en-GB" w:eastAsia="de-DE"/>
        </w:rPr>
        <w:t xml:space="preserve"> </w:t>
      </w:r>
      <w:r w:rsidRPr="005062B9">
        <w:rPr>
          <w:rFonts w:ascii="Arial" w:eastAsia="Times New Roman" w:hAnsi="Arial" w:cs="Arial"/>
          <w:sz w:val="20"/>
          <w:szCs w:val="20"/>
          <w:lang w:val="en-GB" w:eastAsia="de-DE"/>
        </w:rPr>
        <w:t>International</w:t>
      </w:r>
      <w:r w:rsidRPr="005062B9">
        <w:rPr>
          <w:rFonts w:ascii="Arial" w:eastAsia="Times New Roman" w:hAnsi="Arial" w:cs="Arial"/>
          <w:sz w:val="20"/>
          <w:szCs w:val="20"/>
          <w:lang w:val="en-GB" w:eastAsia="de-DE"/>
        </w:rPr>
        <w:br/>
      </w:r>
      <w:hyperlink r:id="rId22" w:history="1">
        <w:r w:rsidRPr="005062B9">
          <w:rPr>
            <w:rStyle w:val="Hyperlink"/>
            <w:rFonts w:ascii="Arial" w:eastAsia="Times New Roman" w:hAnsi="Arial" w:cs="Arial"/>
            <w:sz w:val="20"/>
            <w:szCs w:val="20"/>
            <w:lang w:val="en-GB" w:eastAsia="de-DE"/>
          </w:rPr>
          <w:t>a.smolinsky@sharkproject.org</w:t>
        </w:r>
      </w:hyperlink>
      <w:r w:rsidRPr="005062B9">
        <w:rPr>
          <w:rFonts w:ascii="Arial" w:eastAsia="Times New Roman" w:hAnsi="Arial" w:cs="Arial"/>
          <w:sz w:val="20"/>
          <w:szCs w:val="20"/>
          <w:lang w:val="en-GB" w:eastAsia="de-DE"/>
        </w:rPr>
        <w:t>, +41 793597534</w:t>
      </w:r>
    </w:p>
    <w:p w14:paraId="1454E8E4" w14:textId="35B30316" w:rsidR="00AB6C74" w:rsidRDefault="00AB6C74" w:rsidP="00AB6C74">
      <w:pPr>
        <w:pStyle w:val="xmsonormal"/>
        <w:spacing w:before="0" w:beforeAutospacing="0" w:after="0" w:afterAutospacing="0"/>
        <w:rPr>
          <w:rFonts w:ascii="Calibri" w:hAnsi="Calibri"/>
          <w:color w:val="000000"/>
          <w:sz w:val="24"/>
          <w:szCs w:val="24"/>
        </w:rPr>
      </w:pPr>
      <w:r w:rsidRPr="00AB6C74">
        <w:rPr>
          <w:rFonts w:ascii="Arial" w:eastAsia="Times New Roman" w:hAnsi="Arial" w:cs="Arial"/>
          <w:lang w:val="de-AT"/>
        </w:rPr>
        <w:t>Priv.-</w:t>
      </w:r>
      <w:proofErr w:type="spellStart"/>
      <w:r w:rsidRPr="00AB6C74">
        <w:rPr>
          <w:rFonts w:ascii="Arial" w:eastAsia="Times New Roman" w:hAnsi="Arial" w:cs="Arial"/>
          <w:lang w:val="de-AT"/>
        </w:rPr>
        <w:t>Doz</w:t>
      </w:r>
      <w:proofErr w:type="spellEnd"/>
      <w:r w:rsidRPr="00AB6C74">
        <w:rPr>
          <w:rFonts w:ascii="Arial" w:eastAsia="Times New Roman" w:hAnsi="Arial" w:cs="Arial"/>
          <w:lang w:val="de-AT"/>
        </w:rPr>
        <w:t xml:space="preserve">. Dipl.-Ing. Dr. Regina Leber, University </w:t>
      </w:r>
      <w:proofErr w:type="spellStart"/>
      <w:r w:rsidRPr="00AB6C74">
        <w:rPr>
          <w:rFonts w:ascii="Arial" w:eastAsia="Times New Roman" w:hAnsi="Arial" w:cs="Arial"/>
          <w:lang w:val="de-AT"/>
        </w:rPr>
        <w:t>of</w:t>
      </w:r>
      <w:proofErr w:type="spellEnd"/>
      <w:r w:rsidRPr="00AB6C74">
        <w:rPr>
          <w:rFonts w:ascii="Arial" w:eastAsia="Times New Roman" w:hAnsi="Arial" w:cs="Arial"/>
          <w:lang w:val="de-AT"/>
        </w:rPr>
        <w:t xml:space="preserve"> Graz, Institute </w:t>
      </w:r>
      <w:proofErr w:type="spellStart"/>
      <w:r w:rsidRPr="00AB6C74">
        <w:rPr>
          <w:rFonts w:ascii="Arial" w:eastAsia="Times New Roman" w:hAnsi="Arial" w:cs="Arial"/>
          <w:lang w:val="de-AT"/>
        </w:rPr>
        <w:t>of</w:t>
      </w:r>
      <w:proofErr w:type="spellEnd"/>
      <w:r w:rsidRPr="00AB6C74">
        <w:rPr>
          <w:rFonts w:ascii="Arial" w:eastAsia="Times New Roman" w:hAnsi="Arial" w:cs="Arial"/>
          <w:lang w:val="de-AT"/>
        </w:rPr>
        <w:t xml:space="preserve"> </w:t>
      </w:r>
      <w:proofErr w:type="spellStart"/>
      <w:r w:rsidRPr="00AB6C74">
        <w:rPr>
          <w:rFonts w:ascii="Arial" w:eastAsia="Times New Roman" w:hAnsi="Arial" w:cs="Arial"/>
          <w:lang w:val="de-AT"/>
        </w:rPr>
        <w:t>Molecular</w:t>
      </w:r>
      <w:proofErr w:type="spellEnd"/>
      <w:r w:rsidRPr="00AB6C74">
        <w:rPr>
          <w:rFonts w:ascii="Arial" w:eastAsia="Times New Roman" w:hAnsi="Arial" w:cs="Arial"/>
          <w:lang w:val="de-AT"/>
        </w:rPr>
        <w:t xml:space="preserve"> </w:t>
      </w:r>
      <w:proofErr w:type="spellStart"/>
      <w:r w:rsidRPr="00AB6C74">
        <w:rPr>
          <w:rFonts w:ascii="Arial" w:eastAsia="Times New Roman" w:hAnsi="Arial" w:cs="Arial"/>
          <w:lang w:val="de-AT"/>
        </w:rPr>
        <w:t>Biosciences</w:t>
      </w:r>
      <w:proofErr w:type="spellEnd"/>
      <w:r w:rsidRPr="00AB6C74">
        <w:rPr>
          <w:rFonts w:ascii="Arial" w:eastAsia="Times New Roman" w:hAnsi="Arial" w:cs="Arial"/>
          <w:lang w:val="de-AT"/>
        </w:rPr>
        <w:br/>
        <w:t xml:space="preserve">Division </w:t>
      </w:r>
      <w:proofErr w:type="spellStart"/>
      <w:r w:rsidRPr="00AB6C74">
        <w:rPr>
          <w:rFonts w:ascii="Arial" w:eastAsia="Times New Roman" w:hAnsi="Arial" w:cs="Arial"/>
          <w:lang w:val="de-AT"/>
        </w:rPr>
        <w:t>of</w:t>
      </w:r>
      <w:proofErr w:type="spellEnd"/>
      <w:r w:rsidRPr="00AB6C74">
        <w:rPr>
          <w:rFonts w:ascii="Arial" w:eastAsia="Times New Roman" w:hAnsi="Arial" w:cs="Arial"/>
          <w:lang w:val="de-AT"/>
        </w:rPr>
        <w:t xml:space="preserve"> </w:t>
      </w:r>
      <w:proofErr w:type="spellStart"/>
      <w:r w:rsidRPr="00AB6C74">
        <w:rPr>
          <w:rFonts w:ascii="Arial" w:eastAsia="Times New Roman" w:hAnsi="Arial" w:cs="Arial"/>
          <w:lang w:val="de-AT"/>
        </w:rPr>
        <w:t>Biophysics</w:t>
      </w:r>
      <w:proofErr w:type="spellEnd"/>
      <w:r>
        <w:rPr>
          <w:rFonts w:ascii="Calibri" w:eastAsia="Times New Roman" w:hAnsi="Calibri"/>
          <w:color w:val="000000"/>
          <w:sz w:val="24"/>
          <w:szCs w:val="24"/>
          <w:shd w:val="clear" w:color="auto" w:fill="FFFFFF"/>
        </w:rPr>
        <w:t xml:space="preserve">, </w:t>
      </w:r>
    </w:p>
    <w:p w14:paraId="2F80BEF0" w14:textId="63CE3A40" w:rsidR="00AB6C74" w:rsidRDefault="00AB6C74" w:rsidP="00AB6C74">
      <w:pPr>
        <w:pStyle w:val="xmsonormal"/>
        <w:spacing w:before="0" w:beforeAutospacing="0" w:after="0" w:afterAutospacing="0"/>
        <w:rPr>
          <w:rFonts w:ascii="Calibri" w:hAnsi="Calibri"/>
          <w:color w:val="000000"/>
          <w:sz w:val="24"/>
          <w:szCs w:val="24"/>
        </w:rPr>
      </w:pPr>
      <w:hyperlink r:id="rId23" w:tgtFrame="_blank" w:history="1">
        <w:r>
          <w:rPr>
            <w:rStyle w:val="Hyperlink"/>
            <w:rFonts w:ascii="inherit" w:hAnsi="inherit"/>
            <w:bdr w:val="none" w:sz="0" w:space="0" w:color="auto" w:frame="1"/>
          </w:rPr>
          <w:t>regina.leber@uni-graz.at</w:t>
        </w:r>
      </w:hyperlink>
      <w:r>
        <w:rPr>
          <w:rFonts w:ascii="inherit" w:hAnsi="inherit"/>
          <w:color w:val="000000"/>
          <w:sz w:val="24"/>
          <w:szCs w:val="24"/>
          <w:bdr w:val="none" w:sz="0" w:space="0" w:color="auto" w:frame="1"/>
        </w:rPr>
        <w:t xml:space="preserve"> </w:t>
      </w:r>
      <w:r w:rsidRPr="00AB6C74">
        <w:rPr>
          <w:rFonts w:ascii="Arial" w:eastAsia="Times New Roman" w:hAnsi="Arial" w:cs="Arial"/>
          <w:lang w:val="de-AT"/>
        </w:rPr>
        <w:t>+43 316 380 4981</w:t>
      </w:r>
    </w:p>
    <w:p w14:paraId="4D5958BA" w14:textId="1AB9B506" w:rsidR="00AB6C74" w:rsidRPr="00AB6C74" w:rsidRDefault="00AB6C74" w:rsidP="00AB6C74">
      <w:pPr>
        <w:rPr>
          <w:rFonts w:ascii="Times New Roman" w:eastAsia="Times New Roman" w:hAnsi="Times New Roman" w:cs="Times New Roman"/>
          <w:sz w:val="20"/>
          <w:szCs w:val="20"/>
          <w:lang w:val="de-DE" w:eastAsia="de-DE"/>
        </w:rPr>
      </w:pPr>
    </w:p>
    <w:p w14:paraId="14A79A0C" w14:textId="77067E03" w:rsidR="0027289A" w:rsidRPr="0027289A" w:rsidRDefault="0027289A" w:rsidP="003465D6">
      <w:pPr>
        <w:rPr>
          <w:rFonts w:ascii="Arial" w:eastAsia="Times New Roman" w:hAnsi="Arial" w:cs="Arial"/>
          <w:sz w:val="20"/>
          <w:szCs w:val="20"/>
          <w:lang w:eastAsia="de-DE"/>
        </w:rPr>
      </w:pPr>
    </w:p>
    <w:p w14:paraId="663B4E26" w14:textId="25C3C875" w:rsidR="00A95144" w:rsidRPr="00325E00" w:rsidRDefault="00A95144" w:rsidP="0070702D">
      <w:pPr>
        <w:rPr>
          <w:rFonts w:ascii="Arial" w:eastAsia="Times New Roman" w:hAnsi="Arial" w:cs="Arial"/>
          <w:sz w:val="20"/>
          <w:szCs w:val="20"/>
          <w:lang w:eastAsia="de-DE"/>
        </w:rPr>
      </w:pPr>
    </w:p>
    <w:p w14:paraId="0C31FC52" w14:textId="77777777" w:rsidR="005B534F" w:rsidRDefault="005B534F" w:rsidP="005B534F">
      <w:pPr>
        <w:rPr>
          <w:rFonts w:ascii="Arial" w:hAnsi="Arial" w:cs="Arial"/>
          <w:sz w:val="20"/>
          <w:szCs w:val="20"/>
        </w:rPr>
      </w:pPr>
    </w:p>
    <w:p w14:paraId="74A99A92" w14:textId="77777777" w:rsidR="005B534F" w:rsidRPr="00AC4FF8" w:rsidRDefault="005B534F" w:rsidP="0070702D">
      <w:pPr>
        <w:rPr>
          <w:rFonts w:ascii="Arial" w:eastAsia="Times New Roman" w:hAnsi="Arial" w:cs="Arial"/>
          <w:sz w:val="20"/>
          <w:szCs w:val="20"/>
          <w:lang w:eastAsia="de-DE"/>
        </w:rPr>
      </w:pPr>
    </w:p>
    <w:sectPr w:rsidR="005B534F" w:rsidRPr="00AC4FF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D40A" w14:textId="77777777" w:rsidR="008A1E41" w:rsidRDefault="008A1E41" w:rsidP="004A43BD">
      <w:pPr>
        <w:spacing w:after="0" w:line="240" w:lineRule="auto"/>
      </w:pPr>
      <w:r>
        <w:separator/>
      </w:r>
    </w:p>
  </w:endnote>
  <w:endnote w:type="continuationSeparator" w:id="0">
    <w:p w14:paraId="2996BD8D" w14:textId="77777777" w:rsidR="008A1E41" w:rsidRDefault="008A1E41" w:rsidP="004A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E7EE2" w14:textId="77777777" w:rsidR="008A1E41" w:rsidRDefault="008A1E41" w:rsidP="004A43BD">
      <w:pPr>
        <w:spacing w:after="0" w:line="240" w:lineRule="auto"/>
      </w:pPr>
      <w:r>
        <w:separator/>
      </w:r>
    </w:p>
  </w:footnote>
  <w:footnote w:type="continuationSeparator" w:id="0">
    <w:p w14:paraId="341F9B96" w14:textId="77777777" w:rsidR="008A1E41" w:rsidRDefault="008A1E41" w:rsidP="004A4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775"/>
    <w:multiLevelType w:val="hybridMultilevel"/>
    <w:tmpl w:val="2E8C1AC2"/>
    <w:lvl w:ilvl="0" w:tplc="04070001">
      <w:start w:val="1"/>
      <w:numFmt w:val="bullet"/>
      <w:lvlText w:val=""/>
      <w:lvlJc w:val="left"/>
      <w:pPr>
        <w:ind w:left="720" w:hanging="360"/>
      </w:pPr>
      <w:rPr>
        <w:rFonts w:ascii="Symbol" w:hAnsi="Symbol" w:hint="default"/>
      </w:rPr>
    </w:lvl>
    <w:lvl w:ilvl="1" w:tplc="0D3AAC0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67168B"/>
    <w:multiLevelType w:val="hybridMultilevel"/>
    <w:tmpl w:val="5DF4DEF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D4A27FA"/>
    <w:multiLevelType w:val="hybridMultilevel"/>
    <w:tmpl w:val="DFDE066A"/>
    <w:lvl w:ilvl="0" w:tplc="FC0CE800">
      <w:start w:val="1"/>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C1C38A3"/>
    <w:multiLevelType w:val="hybridMultilevel"/>
    <w:tmpl w:val="249CDD2E"/>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5742B1B"/>
    <w:multiLevelType w:val="hybridMultilevel"/>
    <w:tmpl w:val="BD12CFCC"/>
    <w:lvl w:ilvl="0" w:tplc="FC0CE800">
      <w:start w:val="1"/>
      <w:numFmt w:val="bullet"/>
      <w:lvlText w:val="-"/>
      <w:lvlJc w:val="left"/>
      <w:pPr>
        <w:ind w:left="720" w:hanging="360"/>
      </w:pPr>
      <w:rPr>
        <w:rFonts w:ascii="Times New Roman" w:eastAsia="Times New Roman" w:hAnsi="Times New Roman"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C52"/>
    <w:rsid w:val="00033D5B"/>
    <w:rsid w:val="00074880"/>
    <w:rsid w:val="000A401E"/>
    <w:rsid w:val="00116672"/>
    <w:rsid w:val="00116C52"/>
    <w:rsid w:val="001317BE"/>
    <w:rsid w:val="00184088"/>
    <w:rsid w:val="00191428"/>
    <w:rsid w:val="00191940"/>
    <w:rsid w:val="001B0B6A"/>
    <w:rsid w:val="0020504F"/>
    <w:rsid w:val="00210872"/>
    <w:rsid w:val="00220CC2"/>
    <w:rsid w:val="002413E9"/>
    <w:rsid w:val="00266970"/>
    <w:rsid w:val="0027289A"/>
    <w:rsid w:val="002C241B"/>
    <w:rsid w:val="002E3467"/>
    <w:rsid w:val="00303334"/>
    <w:rsid w:val="00325E00"/>
    <w:rsid w:val="003419A3"/>
    <w:rsid w:val="003432AB"/>
    <w:rsid w:val="003465D6"/>
    <w:rsid w:val="003474B5"/>
    <w:rsid w:val="00362890"/>
    <w:rsid w:val="003741BC"/>
    <w:rsid w:val="003746BE"/>
    <w:rsid w:val="00381221"/>
    <w:rsid w:val="0039216A"/>
    <w:rsid w:val="00396EAE"/>
    <w:rsid w:val="003D6F25"/>
    <w:rsid w:val="003E1B30"/>
    <w:rsid w:val="003E4090"/>
    <w:rsid w:val="003E6AE4"/>
    <w:rsid w:val="003F4580"/>
    <w:rsid w:val="004118FD"/>
    <w:rsid w:val="00431E6A"/>
    <w:rsid w:val="004339BF"/>
    <w:rsid w:val="004A43BD"/>
    <w:rsid w:val="004C10AE"/>
    <w:rsid w:val="004D4562"/>
    <w:rsid w:val="005062B9"/>
    <w:rsid w:val="00515C7D"/>
    <w:rsid w:val="00535743"/>
    <w:rsid w:val="00537C25"/>
    <w:rsid w:val="00545435"/>
    <w:rsid w:val="00546624"/>
    <w:rsid w:val="00547BDF"/>
    <w:rsid w:val="00553D89"/>
    <w:rsid w:val="00584E37"/>
    <w:rsid w:val="005A5534"/>
    <w:rsid w:val="005B534F"/>
    <w:rsid w:val="005B54DF"/>
    <w:rsid w:val="005C1F38"/>
    <w:rsid w:val="005C3646"/>
    <w:rsid w:val="005C4E4D"/>
    <w:rsid w:val="005E3FE3"/>
    <w:rsid w:val="00612AD1"/>
    <w:rsid w:val="00613719"/>
    <w:rsid w:val="00650899"/>
    <w:rsid w:val="00651173"/>
    <w:rsid w:val="00651DF3"/>
    <w:rsid w:val="006B6770"/>
    <w:rsid w:val="006E21D7"/>
    <w:rsid w:val="006E4A28"/>
    <w:rsid w:val="006F6DCF"/>
    <w:rsid w:val="0070702D"/>
    <w:rsid w:val="0071007E"/>
    <w:rsid w:val="007116E9"/>
    <w:rsid w:val="007363B9"/>
    <w:rsid w:val="00741385"/>
    <w:rsid w:val="00757C9D"/>
    <w:rsid w:val="00776039"/>
    <w:rsid w:val="00776380"/>
    <w:rsid w:val="007A1399"/>
    <w:rsid w:val="007A3AE7"/>
    <w:rsid w:val="007A3EC3"/>
    <w:rsid w:val="007C451E"/>
    <w:rsid w:val="007E492E"/>
    <w:rsid w:val="007F5001"/>
    <w:rsid w:val="00826527"/>
    <w:rsid w:val="0083220F"/>
    <w:rsid w:val="008441D6"/>
    <w:rsid w:val="00877A94"/>
    <w:rsid w:val="0088514C"/>
    <w:rsid w:val="00893EA0"/>
    <w:rsid w:val="00896AAA"/>
    <w:rsid w:val="008A1E41"/>
    <w:rsid w:val="008A5F98"/>
    <w:rsid w:val="008C11F1"/>
    <w:rsid w:val="008C279E"/>
    <w:rsid w:val="008C58FA"/>
    <w:rsid w:val="008E0663"/>
    <w:rsid w:val="008E1286"/>
    <w:rsid w:val="008F59FF"/>
    <w:rsid w:val="0091751A"/>
    <w:rsid w:val="009533DD"/>
    <w:rsid w:val="00963DD3"/>
    <w:rsid w:val="00975E0A"/>
    <w:rsid w:val="00981967"/>
    <w:rsid w:val="009A3FA1"/>
    <w:rsid w:val="009A4587"/>
    <w:rsid w:val="009A4853"/>
    <w:rsid w:val="009A601D"/>
    <w:rsid w:val="009C17D2"/>
    <w:rsid w:val="009C5D41"/>
    <w:rsid w:val="009E433D"/>
    <w:rsid w:val="00A0213D"/>
    <w:rsid w:val="00A17405"/>
    <w:rsid w:val="00A62FEF"/>
    <w:rsid w:val="00A64657"/>
    <w:rsid w:val="00A95144"/>
    <w:rsid w:val="00AA6E6A"/>
    <w:rsid w:val="00AB6C74"/>
    <w:rsid w:val="00AC4FF8"/>
    <w:rsid w:val="00AE483D"/>
    <w:rsid w:val="00AF35CB"/>
    <w:rsid w:val="00AF397D"/>
    <w:rsid w:val="00B13E29"/>
    <w:rsid w:val="00B25A4C"/>
    <w:rsid w:val="00B56DAB"/>
    <w:rsid w:val="00B817FB"/>
    <w:rsid w:val="00B95EC5"/>
    <w:rsid w:val="00BA24C8"/>
    <w:rsid w:val="00BB15F0"/>
    <w:rsid w:val="00C04198"/>
    <w:rsid w:val="00C159F5"/>
    <w:rsid w:val="00C46966"/>
    <w:rsid w:val="00C675E2"/>
    <w:rsid w:val="00C7050C"/>
    <w:rsid w:val="00C8022B"/>
    <w:rsid w:val="00C876A3"/>
    <w:rsid w:val="00C93C59"/>
    <w:rsid w:val="00CD7FEB"/>
    <w:rsid w:val="00D05375"/>
    <w:rsid w:val="00D10EB9"/>
    <w:rsid w:val="00D20BDA"/>
    <w:rsid w:val="00D56049"/>
    <w:rsid w:val="00D567C5"/>
    <w:rsid w:val="00D6217B"/>
    <w:rsid w:val="00D64B61"/>
    <w:rsid w:val="00D7384B"/>
    <w:rsid w:val="00D90AEE"/>
    <w:rsid w:val="00D90EFC"/>
    <w:rsid w:val="00DA594B"/>
    <w:rsid w:val="00E0223C"/>
    <w:rsid w:val="00E06303"/>
    <w:rsid w:val="00E256E8"/>
    <w:rsid w:val="00E505BD"/>
    <w:rsid w:val="00E605CD"/>
    <w:rsid w:val="00E73BBD"/>
    <w:rsid w:val="00E76354"/>
    <w:rsid w:val="00E90882"/>
    <w:rsid w:val="00EA0759"/>
    <w:rsid w:val="00EC627D"/>
    <w:rsid w:val="00F9650D"/>
    <w:rsid w:val="00FC355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30C05"/>
  <w15:docId w15:val="{EE964B4F-C2C6-494C-A703-D072FBEA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B15F0"/>
    <w:rPr>
      <w:color w:val="0563C1" w:themeColor="hyperlink"/>
      <w:u w:val="single"/>
    </w:rPr>
  </w:style>
  <w:style w:type="paragraph" w:styleId="Listenabsatz">
    <w:name w:val="List Paragraph"/>
    <w:basedOn w:val="Standard"/>
    <w:uiPriority w:val="34"/>
    <w:qFormat/>
    <w:rsid w:val="00E605CD"/>
    <w:pPr>
      <w:ind w:left="720"/>
      <w:contextualSpacing/>
    </w:pPr>
  </w:style>
  <w:style w:type="paragraph" w:styleId="Kopfzeile">
    <w:name w:val="header"/>
    <w:basedOn w:val="Standard"/>
    <w:link w:val="KopfzeileZchn"/>
    <w:uiPriority w:val="99"/>
    <w:unhideWhenUsed/>
    <w:rsid w:val="004A43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43BD"/>
  </w:style>
  <w:style w:type="paragraph" w:styleId="Fuzeile">
    <w:name w:val="footer"/>
    <w:basedOn w:val="Standard"/>
    <w:link w:val="FuzeileZchn"/>
    <w:uiPriority w:val="99"/>
    <w:unhideWhenUsed/>
    <w:rsid w:val="004A43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43BD"/>
  </w:style>
  <w:style w:type="character" w:styleId="Kommentarzeichen">
    <w:name w:val="annotation reference"/>
    <w:basedOn w:val="Absatz-Standardschriftart"/>
    <w:uiPriority w:val="99"/>
    <w:semiHidden/>
    <w:unhideWhenUsed/>
    <w:rsid w:val="008F59FF"/>
    <w:rPr>
      <w:sz w:val="18"/>
      <w:szCs w:val="18"/>
    </w:rPr>
  </w:style>
  <w:style w:type="paragraph" w:styleId="Kommentartext">
    <w:name w:val="annotation text"/>
    <w:basedOn w:val="Standard"/>
    <w:link w:val="KommentartextZchn"/>
    <w:uiPriority w:val="99"/>
    <w:semiHidden/>
    <w:unhideWhenUsed/>
    <w:rsid w:val="008F59FF"/>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8F59FF"/>
    <w:rPr>
      <w:sz w:val="24"/>
      <w:szCs w:val="24"/>
    </w:rPr>
  </w:style>
  <w:style w:type="paragraph" w:styleId="Kommentarthema">
    <w:name w:val="annotation subject"/>
    <w:basedOn w:val="Kommentartext"/>
    <w:next w:val="Kommentartext"/>
    <w:link w:val="KommentarthemaZchn"/>
    <w:uiPriority w:val="99"/>
    <w:semiHidden/>
    <w:unhideWhenUsed/>
    <w:rsid w:val="008F59FF"/>
    <w:rPr>
      <w:b/>
      <w:bCs/>
      <w:sz w:val="20"/>
      <w:szCs w:val="20"/>
    </w:rPr>
  </w:style>
  <w:style w:type="character" w:customStyle="1" w:styleId="KommentarthemaZchn">
    <w:name w:val="Kommentarthema Zchn"/>
    <w:basedOn w:val="KommentartextZchn"/>
    <w:link w:val="Kommentarthema"/>
    <w:uiPriority w:val="99"/>
    <w:semiHidden/>
    <w:rsid w:val="008F59FF"/>
    <w:rPr>
      <w:b/>
      <w:bCs/>
      <w:sz w:val="20"/>
      <w:szCs w:val="20"/>
    </w:rPr>
  </w:style>
  <w:style w:type="paragraph" w:styleId="Sprechblasentext">
    <w:name w:val="Balloon Text"/>
    <w:basedOn w:val="Standard"/>
    <w:link w:val="SprechblasentextZchn"/>
    <w:uiPriority w:val="99"/>
    <w:semiHidden/>
    <w:unhideWhenUsed/>
    <w:rsid w:val="008F59FF"/>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F59FF"/>
    <w:rPr>
      <w:rFonts w:ascii="Lucida Grande" w:hAnsi="Lucida Grande" w:cs="Lucida Grande"/>
      <w:sz w:val="18"/>
      <w:szCs w:val="18"/>
    </w:rPr>
  </w:style>
  <w:style w:type="character" w:styleId="BesuchterLink">
    <w:name w:val="FollowedHyperlink"/>
    <w:basedOn w:val="Absatz-Standardschriftart"/>
    <w:uiPriority w:val="99"/>
    <w:semiHidden/>
    <w:unhideWhenUsed/>
    <w:rsid w:val="00A64657"/>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9A4587"/>
    <w:rPr>
      <w:color w:val="605E5C"/>
      <w:shd w:val="clear" w:color="auto" w:fill="E1DFDD"/>
    </w:rPr>
  </w:style>
  <w:style w:type="character" w:customStyle="1" w:styleId="NichtaufgelsteErwhnung2">
    <w:name w:val="Nicht aufgelöste Erwähnung2"/>
    <w:basedOn w:val="Absatz-Standardschriftart"/>
    <w:uiPriority w:val="99"/>
    <w:semiHidden/>
    <w:unhideWhenUsed/>
    <w:rsid w:val="00325E00"/>
    <w:rPr>
      <w:color w:val="605E5C"/>
      <w:shd w:val="clear" w:color="auto" w:fill="E1DFDD"/>
    </w:rPr>
  </w:style>
  <w:style w:type="paragraph" w:customStyle="1" w:styleId="xmsonormal">
    <w:name w:val="x_msonormal"/>
    <w:basedOn w:val="Standard"/>
    <w:rsid w:val="00AB6C74"/>
    <w:pPr>
      <w:spacing w:before="100" w:beforeAutospacing="1" w:after="100" w:afterAutospacing="1" w:line="240" w:lineRule="auto"/>
    </w:pPr>
    <w:rPr>
      <w:rFonts w:ascii="Times New Roman" w:hAnsi="Times New Roman" w:cs="Times New Roman"/>
      <w:sz w:val="20"/>
      <w:szCs w:val="20"/>
      <w:lang w:val="de-DE" w:eastAsia="de-DE"/>
    </w:rPr>
  </w:style>
  <w:style w:type="character" w:customStyle="1" w:styleId="apple-converted-space">
    <w:name w:val="apple-converted-space"/>
    <w:basedOn w:val="Absatz-Standardschriftart"/>
    <w:rsid w:val="00AB6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1165">
      <w:bodyDiv w:val="1"/>
      <w:marLeft w:val="0"/>
      <w:marRight w:val="0"/>
      <w:marTop w:val="0"/>
      <w:marBottom w:val="0"/>
      <w:divBdr>
        <w:top w:val="none" w:sz="0" w:space="0" w:color="auto"/>
        <w:left w:val="none" w:sz="0" w:space="0" w:color="auto"/>
        <w:bottom w:val="none" w:sz="0" w:space="0" w:color="auto"/>
        <w:right w:val="none" w:sz="0" w:space="0" w:color="auto"/>
      </w:divBdr>
    </w:div>
    <w:div w:id="258297025">
      <w:bodyDiv w:val="1"/>
      <w:marLeft w:val="0"/>
      <w:marRight w:val="0"/>
      <w:marTop w:val="0"/>
      <w:marBottom w:val="0"/>
      <w:divBdr>
        <w:top w:val="none" w:sz="0" w:space="0" w:color="auto"/>
        <w:left w:val="none" w:sz="0" w:space="0" w:color="auto"/>
        <w:bottom w:val="none" w:sz="0" w:space="0" w:color="auto"/>
        <w:right w:val="none" w:sz="0" w:space="0" w:color="auto"/>
      </w:divBdr>
    </w:div>
    <w:div w:id="893278052">
      <w:bodyDiv w:val="1"/>
      <w:marLeft w:val="0"/>
      <w:marRight w:val="0"/>
      <w:marTop w:val="0"/>
      <w:marBottom w:val="0"/>
      <w:divBdr>
        <w:top w:val="none" w:sz="0" w:space="0" w:color="auto"/>
        <w:left w:val="none" w:sz="0" w:space="0" w:color="auto"/>
        <w:bottom w:val="none" w:sz="0" w:space="0" w:color="auto"/>
        <w:right w:val="none" w:sz="0" w:space="0" w:color="auto"/>
      </w:divBdr>
    </w:div>
    <w:div w:id="1203328803">
      <w:bodyDiv w:val="1"/>
      <w:marLeft w:val="0"/>
      <w:marRight w:val="0"/>
      <w:marTop w:val="0"/>
      <w:marBottom w:val="0"/>
      <w:divBdr>
        <w:top w:val="none" w:sz="0" w:space="0" w:color="auto"/>
        <w:left w:val="none" w:sz="0" w:space="0" w:color="auto"/>
        <w:bottom w:val="none" w:sz="0" w:space="0" w:color="auto"/>
        <w:right w:val="none" w:sz="0" w:space="0" w:color="auto"/>
      </w:divBdr>
    </w:div>
    <w:div w:id="1371223238">
      <w:bodyDiv w:val="1"/>
      <w:marLeft w:val="0"/>
      <w:marRight w:val="0"/>
      <w:marTop w:val="0"/>
      <w:marBottom w:val="0"/>
      <w:divBdr>
        <w:top w:val="none" w:sz="0" w:space="0" w:color="auto"/>
        <w:left w:val="none" w:sz="0" w:space="0" w:color="auto"/>
        <w:bottom w:val="none" w:sz="0" w:space="0" w:color="auto"/>
        <w:right w:val="none" w:sz="0" w:space="0" w:color="auto"/>
      </w:divBdr>
    </w:div>
    <w:div w:id="1629356983">
      <w:bodyDiv w:val="1"/>
      <w:marLeft w:val="0"/>
      <w:marRight w:val="0"/>
      <w:marTop w:val="0"/>
      <w:marBottom w:val="0"/>
      <w:divBdr>
        <w:top w:val="none" w:sz="0" w:space="0" w:color="auto"/>
        <w:left w:val="none" w:sz="0" w:space="0" w:color="auto"/>
        <w:bottom w:val="none" w:sz="0" w:space="0" w:color="auto"/>
        <w:right w:val="none" w:sz="0" w:space="0" w:color="auto"/>
      </w:divBdr>
    </w:div>
    <w:div w:id="1733918318">
      <w:bodyDiv w:val="1"/>
      <w:marLeft w:val="0"/>
      <w:marRight w:val="0"/>
      <w:marTop w:val="0"/>
      <w:marBottom w:val="0"/>
      <w:divBdr>
        <w:top w:val="none" w:sz="0" w:space="0" w:color="auto"/>
        <w:left w:val="none" w:sz="0" w:space="0" w:color="auto"/>
        <w:bottom w:val="none" w:sz="0" w:space="0" w:color="auto"/>
        <w:right w:val="none" w:sz="0" w:space="0" w:color="auto"/>
      </w:divBdr>
    </w:div>
    <w:div w:id="1933393559">
      <w:bodyDiv w:val="1"/>
      <w:marLeft w:val="0"/>
      <w:marRight w:val="0"/>
      <w:marTop w:val="0"/>
      <w:marBottom w:val="0"/>
      <w:divBdr>
        <w:top w:val="none" w:sz="0" w:space="0" w:color="auto"/>
        <w:left w:val="none" w:sz="0" w:space="0" w:color="auto"/>
        <w:bottom w:val="none" w:sz="0" w:space="0" w:color="auto"/>
        <w:right w:val="none" w:sz="0" w:space="0" w:color="auto"/>
      </w:divBdr>
    </w:div>
    <w:div w:id="2030599752">
      <w:bodyDiv w:val="1"/>
      <w:marLeft w:val="0"/>
      <w:marRight w:val="0"/>
      <w:marTop w:val="0"/>
      <w:marBottom w:val="0"/>
      <w:divBdr>
        <w:top w:val="none" w:sz="0" w:space="0" w:color="auto"/>
        <w:left w:val="none" w:sz="0" w:space="0" w:color="auto"/>
        <w:bottom w:val="none" w:sz="0" w:space="0" w:color="auto"/>
        <w:right w:val="none" w:sz="0" w:space="0" w:color="auto"/>
      </w:divBdr>
    </w:div>
    <w:div w:id="20982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ings.iccat.int/index.php/s/BsbDknaXlo8EbsK?path=%2FStatistics" TargetMode="External"/><Relationship Id="rId13" Type="http://schemas.openxmlformats.org/officeDocument/2006/relationships/hyperlink" Target="https://www.sharkproject.org/wp-content/uploads/2021/09/Fishery_Improvements-Position_Statement_SHARKPROJECT_deutsch1.pdf" TargetMode="External"/><Relationship Id="rId18" Type="http://schemas.openxmlformats.org/officeDocument/2006/relationships/hyperlink" Target="https://www.gov.uk/government/consultations/shark-fin-trade-call-for-evidence/outcome/summary-of-responses-call-for-evidence-on-the-scale-and-impacts-of-the-import-and-export-of-shark-fins" TargetMode="External"/><Relationship Id="rId3" Type="http://schemas.openxmlformats.org/officeDocument/2006/relationships/settings" Target="settings.xml"/><Relationship Id="rId21" Type="http://schemas.openxmlformats.org/officeDocument/2006/relationships/hyperlink" Target="https://www.sharkproject.org/presse/" TargetMode="External"/><Relationship Id="rId7" Type="http://schemas.openxmlformats.org/officeDocument/2006/relationships/hyperlink" Target="https://www.iccat.int/Documents/BienRep/REP_EN_18-19_II-2.pdf" TargetMode="External"/><Relationship Id="rId12" Type="http://schemas.openxmlformats.org/officeDocument/2006/relationships/hyperlink" Target="https://www.sharkproject.org/wp-content/uploads/2021/09/Fishery_Improvements-Position_Statement_SHARKPROJECT_deutsch1.pdf" TargetMode="External"/><Relationship Id="rId17" Type="http://schemas.openxmlformats.org/officeDocument/2006/relationships/hyperlink" Target="https://www.gov.uk/government/news/government-to-introduce-world-leading-ban-on-shark-fin-tra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sc.org/docs/default-source/default-document-library/stakeholders/consultations/survey/consultation-surveys-2021/consultation-summary-reports-2021/msc-fisheries-standard-review---shark-finning-consultation-summary-report---june-2021.pdf?sfvrsn=891c002_9" TargetMode="External"/><Relationship Id="rId20" Type="http://schemas.openxmlformats.org/officeDocument/2006/relationships/hyperlink" Target="http://www.sharkprojec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bes.net/sites/default/files/inline/files/ipbes_global_assessment_report_summary_for_policymakers.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harkproject.org/wp-content/uploads/2020/02/shark-finning-letter-April-5th-2019_final.pdf" TargetMode="External"/><Relationship Id="rId23" Type="http://schemas.openxmlformats.org/officeDocument/2006/relationships/hyperlink" Target="mailto:regina.leber@uni-graz.at" TargetMode="External"/><Relationship Id="rId10" Type="http://schemas.openxmlformats.org/officeDocument/2006/relationships/hyperlink" Target="https://www.sharkproject.org/wp-content/uploads/2020/11/ICCAT_Statement_for_Panel-4_final_Oct30.pdf" TargetMode="External"/><Relationship Id="rId19" Type="http://schemas.openxmlformats.org/officeDocument/2006/relationships/hyperlink" Target="https://eci.ec.europa.eu/012/public/" TargetMode="External"/><Relationship Id="rId4" Type="http://schemas.openxmlformats.org/officeDocument/2006/relationships/webSettings" Target="webSettings.xml"/><Relationship Id="rId9" Type="http://schemas.openxmlformats.org/officeDocument/2006/relationships/hyperlink" Target="https://s3.amazonaws.com/media.fisheries.noaa.gov/2020-09/Draft%20Amendment%2014_FINAL.pdf?9GS1bbZ5hJ5SCX1MX2SNNsP.aFBOjstl" TargetMode="External"/><Relationship Id="rId14" Type="http://schemas.openxmlformats.org/officeDocument/2006/relationships/hyperlink" Target="https://finfreemsc.com/wp-content/uploads/2021/04/Analyis-of-the-Marine-Stewardship-Councils-policy-on-shark-finning-February-2021-LONG.pdf" TargetMode="External"/><Relationship Id="rId22" Type="http://schemas.openxmlformats.org/officeDocument/2006/relationships/hyperlink" Target="mailto:a.smolinsky@sharkproject.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2993</Words>
  <Characters>18863</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Christine Staacks</cp:lastModifiedBy>
  <cp:revision>2</cp:revision>
  <cp:lastPrinted>2021-08-26T12:55:00Z</cp:lastPrinted>
  <dcterms:created xsi:type="dcterms:W3CDTF">2021-09-04T15:04:00Z</dcterms:created>
  <dcterms:modified xsi:type="dcterms:W3CDTF">2021-09-04T15:04:00Z</dcterms:modified>
</cp:coreProperties>
</file>